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6187" w14:textId="77777777" w:rsidR="001D6296" w:rsidRDefault="001D6296" w:rsidP="001D6296">
      <w:pPr>
        <w:spacing w:after="0" w:line="240" w:lineRule="auto"/>
        <w:jc w:val="center"/>
        <w:rPr>
          <w:rFonts w:ascii="Verdana" w:hAnsi="Verdana"/>
          <w:b/>
          <w:sz w:val="28"/>
          <w:szCs w:val="28"/>
          <w:lang w:val="sl-SI"/>
        </w:rPr>
      </w:pPr>
      <w:r>
        <w:rPr>
          <w:rFonts w:ascii="Verdana" w:hAnsi="Verdana"/>
          <w:b/>
          <w:sz w:val="28"/>
          <w:szCs w:val="28"/>
          <w:lang w:val="sl-SI"/>
        </w:rPr>
        <w:t>NAVODILA PONUDNIKOM</w:t>
      </w:r>
    </w:p>
    <w:p w14:paraId="31647FAA" w14:textId="77777777" w:rsidR="001D6296" w:rsidRDefault="001D6296" w:rsidP="001D6296">
      <w:pPr>
        <w:spacing w:after="0" w:line="240" w:lineRule="auto"/>
        <w:rPr>
          <w:rFonts w:ascii="Verdana" w:hAnsi="Verdana"/>
          <w:sz w:val="20"/>
          <w:szCs w:val="20"/>
          <w:lang w:val="sl-SI"/>
        </w:rPr>
      </w:pPr>
    </w:p>
    <w:p w14:paraId="77826DE7" w14:textId="77777777" w:rsidR="001D6296" w:rsidRPr="001B4262" w:rsidRDefault="001D6296" w:rsidP="001D6296">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1D6296" w:rsidRPr="003E058F" w14:paraId="756F22BD" w14:textId="77777777" w:rsidTr="00D06AB9">
        <w:trPr>
          <w:trHeight w:val="20"/>
          <w:jc w:val="center"/>
        </w:trPr>
        <w:tc>
          <w:tcPr>
            <w:tcW w:w="3345" w:type="dxa"/>
            <w:shd w:val="clear" w:color="auto" w:fill="BDD6EE" w:themeFill="accent1" w:themeFillTint="66"/>
            <w:vAlign w:val="center"/>
          </w:tcPr>
          <w:p w14:paraId="61BF2C41" w14:textId="77777777" w:rsidR="001D6296" w:rsidRPr="003E058F" w:rsidRDefault="001D6296" w:rsidP="00C8334C">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2CC" w:themeFill="accent4" w:themeFillTint="33"/>
            <w:vAlign w:val="center"/>
          </w:tcPr>
          <w:p w14:paraId="6A1EF971" w14:textId="6C39755E" w:rsidR="001D6296" w:rsidRPr="00A129F8" w:rsidRDefault="001D6296" w:rsidP="00C8334C">
            <w:pPr>
              <w:spacing w:after="0" w:line="240" w:lineRule="auto"/>
              <w:rPr>
                <w:rFonts w:ascii="Verdana" w:hAnsi="Verdana"/>
                <w:b/>
                <w:sz w:val="20"/>
                <w:szCs w:val="20"/>
                <w:lang w:val="sl-SI"/>
              </w:rPr>
            </w:pPr>
            <w:r w:rsidRPr="00A129F8">
              <w:rPr>
                <w:rFonts w:ascii="Verdana" w:hAnsi="Verdana"/>
                <w:b/>
                <w:sz w:val="20"/>
                <w:szCs w:val="20"/>
                <w:lang w:val="sl-SI"/>
              </w:rPr>
              <w:t xml:space="preserve">Prostovoljno gasilsko društvo </w:t>
            </w:r>
            <w:r w:rsidR="00224FFC">
              <w:rPr>
                <w:rFonts w:ascii="Verdana" w:hAnsi="Verdana"/>
                <w:b/>
                <w:sz w:val="20"/>
                <w:szCs w:val="20"/>
                <w:lang w:val="sl-SI"/>
              </w:rPr>
              <w:t>Olševek</w:t>
            </w:r>
          </w:p>
          <w:p w14:paraId="41544A54" w14:textId="18B8CA4A" w:rsidR="001D6296" w:rsidRPr="00A129F8" w:rsidRDefault="00224FFC" w:rsidP="00C8334C">
            <w:pPr>
              <w:spacing w:after="0" w:line="240" w:lineRule="auto"/>
              <w:rPr>
                <w:rFonts w:ascii="Verdana" w:hAnsi="Verdana"/>
                <w:b/>
                <w:sz w:val="20"/>
                <w:szCs w:val="20"/>
                <w:lang w:val="sl-SI"/>
              </w:rPr>
            </w:pPr>
            <w:r>
              <w:rPr>
                <w:rFonts w:ascii="Verdana" w:hAnsi="Verdana"/>
                <w:b/>
                <w:sz w:val="20"/>
                <w:szCs w:val="20"/>
                <w:lang w:val="sl-SI"/>
              </w:rPr>
              <w:t>Olševek 18</w:t>
            </w:r>
          </w:p>
          <w:p w14:paraId="59B45008" w14:textId="1527D379" w:rsidR="001D6296" w:rsidRPr="003E058F" w:rsidRDefault="00224FFC" w:rsidP="00C8334C">
            <w:pPr>
              <w:spacing w:after="0" w:line="240" w:lineRule="auto"/>
              <w:rPr>
                <w:rFonts w:ascii="Verdana" w:hAnsi="Verdana"/>
                <w:b/>
                <w:sz w:val="20"/>
                <w:szCs w:val="20"/>
                <w:lang w:val="sl-SI"/>
              </w:rPr>
            </w:pPr>
            <w:r>
              <w:rPr>
                <w:rFonts w:ascii="Verdana" w:hAnsi="Verdana"/>
                <w:b/>
                <w:sz w:val="20"/>
                <w:szCs w:val="20"/>
                <w:lang w:val="sl-SI"/>
              </w:rPr>
              <w:t>4205</w:t>
            </w:r>
            <w:r w:rsidR="001D6296" w:rsidRPr="00A129F8">
              <w:rPr>
                <w:rFonts w:ascii="Verdana" w:hAnsi="Verdana"/>
                <w:b/>
                <w:sz w:val="20"/>
                <w:szCs w:val="20"/>
                <w:lang w:val="sl-SI"/>
              </w:rPr>
              <w:t xml:space="preserve"> </w:t>
            </w:r>
            <w:r>
              <w:rPr>
                <w:rFonts w:ascii="Verdana" w:hAnsi="Verdana"/>
                <w:b/>
                <w:sz w:val="20"/>
                <w:szCs w:val="20"/>
                <w:lang w:val="sl-SI"/>
              </w:rPr>
              <w:t>Preddvor</w:t>
            </w:r>
          </w:p>
        </w:tc>
      </w:tr>
      <w:tr w:rsidR="001D6296" w:rsidRPr="003E058F" w14:paraId="1D19D34C" w14:textId="77777777" w:rsidTr="00D06AB9">
        <w:trPr>
          <w:trHeight w:val="20"/>
          <w:jc w:val="center"/>
        </w:trPr>
        <w:tc>
          <w:tcPr>
            <w:tcW w:w="3345" w:type="dxa"/>
            <w:shd w:val="clear" w:color="auto" w:fill="BDD6EE" w:themeFill="accent1" w:themeFillTint="66"/>
            <w:vAlign w:val="center"/>
          </w:tcPr>
          <w:p w14:paraId="439492B6" w14:textId="77777777" w:rsidR="001D6296" w:rsidRPr="003E058F" w:rsidRDefault="001D6296" w:rsidP="00C8334C">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2CC" w:themeFill="accent4" w:themeFillTint="33"/>
            <w:vAlign w:val="center"/>
          </w:tcPr>
          <w:p w14:paraId="35CD393E" w14:textId="6E39B706" w:rsidR="001D6296" w:rsidRPr="005A3A8E" w:rsidRDefault="00C13470" w:rsidP="00C8334C">
            <w:pPr>
              <w:spacing w:after="0" w:line="240" w:lineRule="auto"/>
              <w:rPr>
                <w:rFonts w:ascii="Verdana" w:hAnsi="Verdana"/>
                <w:bCs/>
                <w:sz w:val="20"/>
                <w:szCs w:val="20"/>
                <w:lang w:val="sl-SI"/>
              </w:rPr>
            </w:pPr>
            <w:r w:rsidRPr="005A3A8E">
              <w:rPr>
                <w:rFonts w:ascii="Verdana" w:hAnsi="Verdana"/>
                <w:bCs/>
                <w:sz w:val="20"/>
                <w:szCs w:val="20"/>
                <w:lang w:val="sl-SI"/>
              </w:rPr>
              <w:t>430-</w:t>
            </w:r>
            <w:r w:rsidR="005A3A8E" w:rsidRPr="005A3A8E">
              <w:rPr>
                <w:rFonts w:ascii="Verdana" w:hAnsi="Verdana"/>
                <w:bCs/>
                <w:sz w:val="20"/>
                <w:szCs w:val="20"/>
                <w:lang w:val="sl-SI"/>
              </w:rPr>
              <w:t>4</w:t>
            </w:r>
            <w:r w:rsidRPr="005A3A8E">
              <w:rPr>
                <w:rFonts w:ascii="Verdana" w:hAnsi="Verdana"/>
                <w:bCs/>
                <w:sz w:val="20"/>
                <w:szCs w:val="20"/>
                <w:lang w:val="sl-SI"/>
              </w:rPr>
              <w:t>/202</w:t>
            </w:r>
            <w:r w:rsidR="005A3A8E" w:rsidRPr="005A3A8E">
              <w:rPr>
                <w:rFonts w:ascii="Verdana" w:hAnsi="Verdana"/>
                <w:bCs/>
                <w:sz w:val="20"/>
                <w:szCs w:val="20"/>
                <w:lang w:val="sl-SI"/>
              </w:rPr>
              <w:t>6</w:t>
            </w:r>
          </w:p>
        </w:tc>
      </w:tr>
      <w:tr w:rsidR="001D6296" w:rsidRPr="003E058F" w14:paraId="1200C1FF" w14:textId="77777777" w:rsidTr="00D06AB9">
        <w:trPr>
          <w:trHeight w:val="20"/>
          <w:jc w:val="center"/>
        </w:trPr>
        <w:tc>
          <w:tcPr>
            <w:tcW w:w="3345" w:type="dxa"/>
            <w:shd w:val="clear" w:color="auto" w:fill="BDD6EE" w:themeFill="accent1" w:themeFillTint="66"/>
            <w:vAlign w:val="center"/>
          </w:tcPr>
          <w:p w14:paraId="02CBC0F0" w14:textId="77777777" w:rsidR="001D6296" w:rsidRPr="003E058F" w:rsidRDefault="001D6296" w:rsidP="00C8334C">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2CC" w:themeFill="accent4" w:themeFillTint="33"/>
            <w:vAlign w:val="center"/>
          </w:tcPr>
          <w:p w14:paraId="5DB55EC0" w14:textId="15DD2D57" w:rsidR="001D6296" w:rsidRPr="003E058F" w:rsidRDefault="001D6011" w:rsidP="00C8334C">
            <w:pPr>
              <w:spacing w:after="0" w:line="240" w:lineRule="auto"/>
              <w:rPr>
                <w:rFonts w:ascii="Verdana" w:hAnsi="Verdana"/>
                <w:b/>
                <w:sz w:val="20"/>
                <w:szCs w:val="20"/>
                <w:lang w:val="sl-SI"/>
              </w:rPr>
            </w:pPr>
            <w:r>
              <w:rPr>
                <w:rFonts w:ascii="Verdana" w:hAnsi="Verdana"/>
                <w:b/>
                <w:sz w:val="20"/>
                <w:szCs w:val="20"/>
                <w:lang w:val="sl-SI"/>
              </w:rPr>
              <w:t>Dobava gasilskega vozila GVV-2 s posadko 1 + 5</w:t>
            </w:r>
          </w:p>
        </w:tc>
      </w:tr>
      <w:tr w:rsidR="001D6296" w:rsidRPr="003E058F" w14:paraId="5A260240" w14:textId="77777777" w:rsidTr="00D06AB9">
        <w:trPr>
          <w:trHeight w:val="20"/>
          <w:jc w:val="center"/>
        </w:trPr>
        <w:tc>
          <w:tcPr>
            <w:tcW w:w="3345" w:type="dxa"/>
            <w:shd w:val="clear" w:color="auto" w:fill="BDD6EE" w:themeFill="accent1" w:themeFillTint="66"/>
            <w:vAlign w:val="center"/>
          </w:tcPr>
          <w:p w14:paraId="421F20BD" w14:textId="77777777" w:rsidR="001D6296" w:rsidRPr="003E058F" w:rsidRDefault="001D6296" w:rsidP="00C8334C">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2CC" w:themeFill="accent4" w:themeFillTint="33"/>
            <w:vAlign w:val="center"/>
          </w:tcPr>
          <w:p w14:paraId="3F37C8FA" w14:textId="25303522" w:rsidR="001D6296" w:rsidRPr="005C257A" w:rsidRDefault="005A3A8E" w:rsidP="00C8334C">
            <w:pPr>
              <w:spacing w:after="0" w:line="240" w:lineRule="auto"/>
              <w:rPr>
                <w:rFonts w:ascii="Verdana" w:hAnsi="Verdana"/>
                <w:sz w:val="20"/>
                <w:szCs w:val="20"/>
                <w:lang w:val="sl-SI"/>
              </w:rPr>
            </w:pPr>
            <w:r>
              <w:rPr>
                <w:rFonts w:ascii="Verdana" w:hAnsi="Verdana"/>
                <w:sz w:val="20"/>
                <w:szCs w:val="20"/>
                <w:lang w:val="sl-SI"/>
              </w:rPr>
              <w:t>Odprti postopek</w:t>
            </w:r>
          </w:p>
        </w:tc>
      </w:tr>
      <w:tr w:rsidR="001D6296" w:rsidRPr="003E058F" w14:paraId="126EDEC7" w14:textId="77777777" w:rsidTr="00D06AB9">
        <w:trPr>
          <w:trHeight w:val="20"/>
          <w:jc w:val="center"/>
        </w:trPr>
        <w:tc>
          <w:tcPr>
            <w:tcW w:w="3345" w:type="dxa"/>
            <w:shd w:val="clear" w:color="auto" w:fill="BDD6EE" w:themeFill="accent1" w:themeFillTint="66"/>
            <w:vAlign w:val="center"/>
          </w:tcPr>
          <w:p w14:paraId="7F312C82" w14:textId="77777777" w:rsidR="001D6296" w:rsidRDefault="001D6296" w:rsidP="00C8334C">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1C858093" w14:textId="45C3660E" w:rsidR="001D6296" w:rsidRPr="00153B7B" w:rsidRDefault="001D6296" w:rsidP="00C8334C">
            <w:pPr>
              <w:spacing w:after="0" w:line="240" w:lineRule="auto"/>
              <w:rPr>
                <w:rFonts w:ascii="Verdana" w:hAnsi="Verdana"/>
                <w:b/>
                <w:sz w:val="20"/>
                <w:szCs w:val="20"/>
                <w:lang w:val="sl-SI"/>
              </w:rPr>
            </w:pPr>
            <w:r>
              <w:rPr>
                <w:rFonts w:ascii="Verdana" w:hAnsi="Verdana"/>
                <w:sz w:val="20"/>
                <w:szCs w:val="20"/>
                <w:lang w:val="sl-SI"/>
              </w:rPr>
              <w:t>(</w:t>
            </w:r>
            <w:r w:rsidR="005A3A8E" w:rsidRPr="005A3A8E">
              <w:rPr>
                <w:rFonts w:ascii="Verdana" w:hAnsi="Verdana"/>
                <w:sz w:val="20"/>
                <w:szCs w:val="20"/>
                <w:lang w:val="sl-SI"/>
              </w:rPr>
              <w:t>Uradni list RS, št. 91/15, 14/18, 121/21, 10/22, 74/22 – odl. US, 100/22 – ZNUZSZS, 28/23, 88/23 – ZOPNN-F in 83/25 – ZOUL</w:t>
            </w:r>
            <w:r>
              <w:rPr>
                <w:rFonts w:ascii="Verdana" w:hAnsi="Verdana"/>
                <w:sz w:val="20"/>
                <w:szCs w:val="20"/>
                <w:lang w:val="sl-SI"/>
              </w:rPr>
              <w:t>; v nadaljevanju ZJN-3)</w:t>
            </w:r>
          </w:p>
        </w:tc>
        <w:tc>
          <w:tcPr>
            <w:tcW w:w="6350" w:type="dxa"/>
            <w:shd w:val="clear" w:color="auto" w:fill="FFF2CC" w:themeFill="accent4" w:themeFillTint="33"/>
            <w:vAlign w:val="center"/>
          </w:tcPr>
          <w:p w14:paraId="48A238EE" w14:textId="76B4CAE3" w:rsidR="001D6296" w:rsidRPr="005C257A" w:rsidRDefault="001D6296" w:rsidP="00C8334C">
            <w:pPr>
              <w:spacing w:after="0" w:line="240" w:lineRule="auto"/>
              <w:rPr>
                <w:rFonts w:ascii="Verdana" w:hAnsi="Verdana"/>
                <w:sz w:val="20"/>
                <w:szCs w:val="20"/>
                <w:lang w:val="sl-SI"/>
              </w:rPr>
            </w:pPr>
            <w:r>
              <w:rPr>
                <w:rFonts w:ascii="Verdana" w:hAnsi="Verdana"/>
                <w:sz w:val="20"/>
                <w:szCs w:val="20"/>
                <w:lang w:val="sl-SI"/>
              </w:rPr>
              <w:t>4</w:t>
            </w:r>
            <w:r w:rsidR="005A3A8E">
              <w:rPr>
                <w:rFonts w:ascii="Verdana" w:hAnsi="Verdana"/>
                <w:sz w:val="20"/>
                <w:szCs w:val="20"/>
                <w:lang w:val="sl-SI"/>
              </w:rPr>
              <w:t>0</w:t>
            </w:r>
            <w:r>
              <w:rPr>
                <w:rFonts w:ascii="Verdana" w:hAnsi="Verdana"/>
                <w:sz w:val="20"/>
                <w:szCs w:val="20"/>
                <w:lang w:val="sl-SI"/>
              </w:rPr>
              <w:t>. člen ZJN-3</w:t>
            </w:r>
          </w:p>
        </w:tc>
      </w:tr>
      <w:tr w:rsidR="00C13470" w:rsidRPr="00D13727" w14:paraId="3580DB58" w14:textId="77777777" w:rsidTr="00D06AB9">
        <w:trPr>
          <w:trHeight w:val="20"/>
          <w:jc w:val="center"/>
        </w:trPr>
        <w:tc>
          <w:tcPr>
            <w:tcW w:w="3345" w:type="dxa"/>
            <w:shd w:val="clear" w:color="auto" w:fill="BDD6EE" w:themeFill="accent1" w:themeFillTint="66"/>
            <w:vAlign w:val="center"/>
          </w:tcPr>
          <w:p w14:paraId="7DDCF0AB" w14:textId="4AAC2DEC" w:rsidR="00C13470" w:rsidRPr="00D06AB9" w:rsidRDefault="00C13470" w:rsidP="00C8334C">
            <w:pPr>
              <w:spacing w:after="0" w:line="240" w:lineRule="auto"/>
              <w:rPr>
                <w:rFonts w:ascii="Verdana" w:hAnsi="Verdana"/>
                <w:b/>
                <w:sz w:val="20"/>
                <w:szCs w:val="20"/>
                <w:lang w:val="sl-SI"/>
              </w:rPr>
            </w:pPr>
            <w:r w:rsidRPr="00D06AB9">
              <w:rPr>
                <w:rFonts w:ascii="Verdana" w:hAnsi="Verdana"/>
                <w:b/>
                <w:sz w:val="20"/>
                <w:szCs w:val="20"/>
                <w:lang w:val="sl-SI"/>
              </w:rPr>
              <w:t>Opis (potek) postopka in trajanje naročila</w:t>
            </w:r>
          </w:p>
        </w:tc>
        <w:tc>
          <w:tcPr>
            <w:tcW w:w="6350" w:type="dxa"/>
            <w:tcBorders>
              <w:bottom w:val="single" w:sz="4" w:space="0" w:color="auto"/>
            </w:tcBorders>
            <w:shd w:val="clear" w:color="auto" w:fill="FFF2CC" w:themeFill="accent4" w:themeFillTint="33"/>
            <w:vAlign w:val="center"/>
          </w:tcPr>
          <w:p w14:paraId="2009DD70" w14:textId="352F5BA7" w:rsidR="00C13470" w:rsidRPr="00D06AB9" w:rsidRDefault="00C13470" w:rsidP="00C13470">
            <w:pPr>
              <w:spacing w:after="0" w:line="240" w:lineRule="auto"/>
              <w:jc w:val="both"/>
              <w:rPr>
                <w:rFonts w:ascii="Verdana" w:hAnsi="Verdana"/>
                <w:sz w:val="20"/>
                <w:szCs w:val="20"/>
                <w:lang w:val="sl-SI"/>
              </w:rPr>
            </w:pPr>
            <w:r w:rsidRPr="00D06AB9">
              <w:rPr>
                <w:rFonts w:ascii="Verdana" w:hAnsi="Verdana"/>
                <w:sz w:val="20"/>
                <w:szCs w:val="20"/>
                <w:lang w:val="sl-SI"/>
              </w:rPr>
              <w:t>Pogajanja v postopku niso predvidena. Naročnik si pridržuje pravico do izvedbe pogajanj izključno v primeru, če bodo vse prispele ponudbe presegle zagotovljeno vrednost javnega naročila. Pogajanja bodo v tem primeru potekala o ceni, obsegu dobavljene opreme in drugih elementih pogodbenih določil.</w:t>
            </w:r>
          </w:p>
        </w:tc>
      </w:tr>
    </w:tbl>
    <w:p w14:paraId="42652360" w14:textId="77777777" w:rsidR="001D6296" w:rsidRDefault="001D6296" w:rsidP="001D6296">
      <w:pPr>
        <w:spacing w:after="0" w:line="240" w:lineRule="auto"/>
        <w:rPr>
          <w:rFonts w:ascii="Verdana" w:hAnsi="Verdana"/>
          <w:b/>
          <w:sz w:val="20"/>
          <w:szCs w:val="20"/>
          <w:lang w:val="sl-SI"/>
        </w:rPr>
      </w:pPr>
    </w:p>
    <w:p w14:paraId="3D0B04B9" w14:textId="77777777" w:rsidR="001D6296" w:rsidRPr="001B4262" w:rsidRDefault="001D6296" w:rsidP="001D6296">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1D6296" w:rsidRPr="003E058F" w14:paraId="764B1433" w14:textId="77777777" w:rsidTr="00D06AB9">
        <w:trPr>
          <w:trHeight w:val="20"/>
          <w:jc w:val="center"/>
        </w:trPr>
        <w:tc>
          <w:tcPr>
            <w:tcW w:w="3265" w:type="dxa"/>
            <w:shd w:val="clear" w:color="auto" w:fill="BDD6EE" w:themeFill="accent1" w:themeFillTint="66"/>
            <w:vAlign w:val="center"/>
          </w:tcPr>
          <w:p w14:paraId="6AC107CB" w14:textId="77777777" w:rsidR="001D6296" w:rsidRPr="003E058F" w:rsidRDefault="001D6296" w:rsidP="00C8334C">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2CC" w:themeFill="accent4" w:themeFillTint="33"/>
            <w:vAlign w:val="center"/>
          </w:tcPr>
          <w:p w14:paraId="0A54E7BE" w14:textId="77777777" w:rsidR="001D6296" w:rsidRPr="00044ABE" w:rsidRDefault="001D6296" w:rsidP="00C8334C">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end"/>
            </w:r>
          </w:p>
        </w:tc>
      </w:tr>
      <w:tr w:rsidR="001D6296" w:rsidRPr="003E058F" w14:paraId="1D68A7EC" w14:textId="77777777" w:rsidTr="00D06AB9">
        <w:trPr>
          <w:trHeight w:val="20"/>
          <w:jc w:val="center"/>
        </w:trPr>
        <w:tc>
          <w:tcPr>
            <w:tcW w:w="3265" w:type="dxa"/>
            <w:tcBorders>
              <w:bottom w:val="single" w:sz="4" w:space="0" w:color="auto"/>
            </w:tcBorders>
            <w:shd w:val="clear" w:color="auto" w:fill="BDD6EE" w:themeFill="accent1" w:themeFillTint="66"/>
            <w:vAlign w:val="center"/>
          </w:tcPr>
          <w:p w14:paraId="3952E0DD" w14:textId="77777777" w:rsidR="001D6296" w:rsidRPr="003E058F" w:rsidRDefault="001D6296" w:rsidP="00C8334C">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2CC" w:themeFill="accent4" w:themeFillTint="33"/>
            <w:vAlign w:val="center"/>
          </w:tcPr>
          <w:p w14:paraId="3B894D56" w14:textId="77777777" w:rsidR="001D6296" w:rsidRPr="00464011" w:rsidRDefault="001D6296" w:rsidP="00C8334C">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1D6296" w:rsidRPr="003E058F" w14:paraId="1427D708" w14:textId="77777777" w:rsidTr="00C8334C">
        <w:trPr>
          <w:trHeight w:val="20"/>
          <w:jc w:val="center"/>
        </w:trPr>
        <w:tc>
          <w:tcPr>
            <w:tcW w:w="9698" w:type="dxa"/>
            <w:gridSpan w:val="2"/>
            <w:tcBorders>
              <w:bottom w:val="single" w:sz="4" w:space="0" w:color="auto"/>
            </w:tcBorders>
            <w:shd w:val="clear" w:color="auto" w:fill="BDD6EE" w:themeFill="accent1" w:themeFillTint="66"/>
            <w:vAlign w:val="center"/>
          </w:tcPr>
          <w:p w14:paraId="52FECDBE" w14:textId="77777777" w:rsidR="001D6296" w:rsidRPr="003E058F" w:rsidRDefault="001D6296" w:rsidP="00C8334C">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r>
              <w:rPr>
                <w:rFonts w:ascii="Verdana" w:hAnsi="Verdana"/>
                <w:b/>
                <w:sz w:val="20"/>
                <w:szCs w:val="20"/>
                <w:lang w:val="sl-SI"/>
              </w:rPr>
              <w:t xml:space="preserve"> NI ZAHTEVANO</w:t>
            </w:r>
          </w:p>
        </w:tc>
      </w:tr>
    </w:tbl>
    <w:p w14:paraId="5770FBB0" w14:textId="77777777" w:rsidR="001D6296" w:rsidRDefault="001D6296" w:rsidP="001D6296">
      <w:pPr>
        <w:spacing w:after="0" w:line="240" w:lineRule="auto"/>
        <w:rPr>
          <w:rFonts w:ascii="Verdana" w:hAnsi="Verdana"/>
          <w:b/>
          <w:sz w:val="20"/>
          <w:szCs w:val="20"/>
          <w:lang w:val="sl-SI"/>
        </w:rPr>
      </w:pPr>
    </w:p>
    <w:p w14:paraId="2474681B" w14:textId="77777777" w:rsidR="001D6296" w:rsidRDefault="001D6296" w:rsidP="001D6296">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1D6296" w:rsidRPr="00D13727" w14:paraId="1595031B" w14:textId="77777777" w:rsidTr="00C8334C">
        <w:trPr>
          <w:trHeight w:val="20"/>
          <w:jc w:val="center"/>
        </w:trPr>
        <w:tc>
          <w:tcPr>
            <w:tcW w:w="9697" w:type="dxa"/>
            <w:gridSpan w:val="8"/>
            <w:tcBorders>
              <w:bottom w:val="single" w:sz="4" w:space="0" w:color="auto"/>
            </w:tcBorders>
            <w:shd w:val="clear" w:color="auto" w:fill="BDD6EE" w:themeFill="accent1" w:themeFillTint="66"/>
            <w:vAlign w:val="center"/>
          </w:tcPr>
          <w:p w14:paraId="20CA8D22" w14:textId="77777777" w:rsidR="001D6296" w:rsidRPr="00570108" w:rsidRDefault="001D6296" w:rsidP="00C8334C">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Pr="00570108">
              <w:rPr>
                <w:rFonts w:ascii="Verdana" w:hAnsi="Verdana"/>
                <w:b/>
                <w:sz w:val="20"/>
                <w:szCs w:val="20"/>
                <w:lang w:val="sl-SI"/>
              </w:rPr>
              <w:t>sestavljajo spodaj navedeni obrazci</w:t>
            </w:r>
          </w:p>
        </w:tc>
      </w:tr>
      <w:tr w:rsidR="001D6296" w:rsidRPr="00D13727" w14:paraId="5477724B" w14:textId="77777777" w:rsidTr="00D06AB9">
        <w:trPr>
          <w:trHeight w:val="20"/>
          <w:jc w:val="center"/>
        </w:trPr>
        <w:tc>
          <w:tcPr>
            <w:tcW w:w="9697" w:type="dxa"/>
            <w:gridSpan w:val="8"/>
            <w:tcBorders>
              <w:bottom w:val="single" w:sz="4" w:space="0" w:color="auto"/>
            </w:tcBorders>
            <w:shd w:val="clear" w:color="auto" w:fill="FFF2CC" w:themeFill="accent4" w:themeFillTint="33"/>
            <w:vAlign w:val="center"/>
          </w:tcPr>
          <w:p w14:paraId="10A4EDAA" w14:textId="77777777" w:rsidR="001D6296" w:rsidRDefault="001D6296" w:rsidP="001D6296">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Navodila ponudnikom;</w:t>
            </w:r>
          </w:p>
          <w:p w14:paraId="4CBCBF14" w14:textId="153714F8" w:rsidR="001D6296" w:rsidRPr="00D06AB9" w:rsidRDefault="001D6296" w:rsidP="001D6296">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13470" w:rsidRPr="00D06AB9">
              <w:rPr>
                <w:rFonts w:ascii="Verdana" w:hAnsi="Verdana"/>
                <w:sz w:val="20"/>
                <w:szCs w:val="20"/>
                <w:lang w:val="sl-SI"/>
              </w:rPr>
              <w:t>Vzorec p</w:t>
            </w:r>
            <w:r w:rsidRPr="00D06AB9">
              <w:rPr>
                <w:rFonts w:ascii="Verdana" w:hAnsi="Verdana"/>
                <w:sz w:val="20"/>
                <w:szCs w:val="20"/>
                <w:lang w:val="sl-SI"/>
              </w:rPr>
              <w:t>ogodb</w:t>
            </w:r>
            <w:r w:rsidR="00C13470" w:rsidRPr="00D06AB9">
              <w:rPr>
                <w:rFonts w:ascii="Verdana" w:hAnsi="Verdana"/>
                <w:sz w:val="20"/>
                <w:szCs w:val="20"/>
                <w:lang w:val="sl-SI"/>
              </w:rPr>
              <w:t>e</w:t>
            </w:r>
            <w:r w:rsidRPr="00D06AB9">
              <w:rPr>
                <w:rFonts w:ascii="Verdana" w:hAnsi="Verdana"/>
                <w:sz w:val="20"/>
                <w:szCs w:val="20"/>
                <w:lang w:val="sl-SI"/>
              </w:rPr>
              <w:t>;</w:t>
            </w:r>
          </w:p>
          <w:p w14:paraId="7FFB3249" w14:textId="3D695B20" w:rsidR="001D6296" w:rsidRPr="00D06AB9" w:rsidRDefault="001D6296" w:rsidP="001D6296">
            <w:pPr>
              <w:numPr>
                <w:ilvl w:val="0"/>
                <w:numId w:val="2"/>
              </w:numPr>
              <w:spacing w:after="120" w:line="240" w:lineRule="auto"/>
              <w:jc w:val="both"/>
              <w:rPr>
                <w:rFonts w:ascii="Verdana" w:hAnsi="Verdana"/>
                <w:sz w:val="20"/>
                <w:szCs w:val="20"/>
                <w:lang w:val="sl-SI"/>
              </w:rPr>
            </w:pPr>
            <w:r w:rsidRPr="00D06AB9">
              <w:rPr>
                <w:rFonts w:ascii="Verdana" w:hAnsi="Verdana"/>
                <w:sz w:val="20"/>
                <w:szCs w:val="20"/>
                <w:lang w:val="sl-SI"/>
              </w:rPr>
              <w:t>ePRO - P</w:t>
            </w:r>
            <w:r w:rsidR="00C13470" w:rsidRPr="00D06AB9">
              <w:rPr>
                <w:rFonts w:ascii="Verdana" w:hAnsi="Verdana"/>
                <w:sz w:val="20"/>
                <w:szCs w:val="20"/>
                <w:lang w:val="sl-SI"/>
              </w:rPr>
              <w:t>redračun</w:t>
            </w:r>
            <w:r w:rsidRPr="00D06AB9">
              <w:rPr>
                <w:rFonts w:ascii="Verdana" w:hAnsi="Verdana"/>
                <w:sz w:val="20"/>
                <w:szCs w:val="20"/>
                <w:lang w:val="sl-SI"/>
              </w:rPr>
              <w:t>;</w:t>
            </w:r>
          </w:p>
          <w:p w14:paraId="62C51A6C" w14:textId="77777777" w:rsidR="001D6296" w:rsidRPr="00D06AB9" w:rsidRDefault="001D6296" w:rsidP="001D6296">
            <w:pPr>
              <w:numPr>
                <w:ilvl w:val="0"/>
                <w:numId w:val="2"/>
              </w:numPr>
              <w:spacing w:after="120" w:line="240" w:lineRule="auto"/>
              <w:jc w:val="both"/>
              <w:rPr>
                <w:rFonts w:ascii="Verdana" w:hAnsi="Verdana"/>
                <w:sz w:val="20"/>
                <w:szCs w:val="20"/>
                <w:lang w:val="sl-SI"/>
              </w:rPr>
            </w:pPr>
            <w:r w:rsidRPr="00D06AB9">
              <w:rPr>
                <w:rFonts w:ascii="Verdana" w:hAnsi="Verdana"/>
                <w:sz w:val="20"/>
                <w:szCs w:val="20"/>
                <w:lang w:val="sl-SI"/>
              </w:rPr>
              <w:t>ePRO – Specifikacije;</w:t>
            </w:r>
          </w:p>
          <w:p w14:paraId="3E937D79" w14:textId="77777777" w:rsidR="001D6296" w:rsidRPr="00D06AB9" w:rsidRDefault="001D6296" w:rsidP="001D6296">
            <w:pPr>
              <w:numPr>
                <w:ilvl w:val="0"/>
                <w:numId w:val="2"/>
              </w:numPr>
              <w:spacing w:after="120" w:line="240" w:lineRule="auto"/>
              <w:jc w:val="both"/>
              <w:rPr>
                <w:rFonts w:ascii="Verdana" w:hAnsi="Verdana"/>
                <w:sz w:val="20"/>
                <w:szCs w:val="20"/>
                <w:lang w:val="sl-SI"/>
              </w:rPr>
            </w:pPr>
            <w:r w:rsidRPr="00D06AB9">
              <w:rPr>
                <w:rFonts w:ascii="Verdana" w:hAnsi="Verdana"/>
                <w:sz w:val="20"/>
                <w:szCs w:val="20"/>
                <w:lang w:val="sl-SI"/>
              </w:rPr>
              <w:t>ePRO – Izjava/podatki o udeležbi fizičnih in pravnih oseb v lastništvu ponudnika;</w:t>
            </w:r>
          </w:p>
          <w:p w14:paraId="0B25D13F" w14:textId="77777777" w:rsidR="00C13470" w:rsidRPr="00D06AB9" w:rsidRDefault="00C13470" w:rsidP="00C13470">
            <w:pPr>
              <w:numPr>
                <w:ilvl w:val="0"/>
                <w:numId w:val="2"/>
              </w:numPr>
              <w:spacing w:after="120" w:line="240" w:lineRule="auto"/>
              <w:jc w:val="both"/>
              <w:rPr>
                <w:rFonts w:ascii="Verdana" w:hAnsi="Verdana"/>
                <w:sz w:val="20"/>
                <w:szCs w:val="20"/>
                <w:lang w:val="sl-SI"/>
              </w:rPr>
            </w:pPr>
            <w:r w:rsidRPr="00D06AB9">
              <w:rPr>
                <w:rFonts w:ascii="Verdana" w:hAnsi="Verdana"/>
                <w:sz w:val="20"/>
                <w:szCs w:val="20"/>
                <w:lang w:val="sl-SI"/>
              </w:rPr>
              <w:t>ePRO - Izjava po 35. členu ZIntPK;</w:t>
            </w:r>
          </w:p>
          <w:p w14:paraId="20643779" w14:textId="48733F00" w:rsidR="00C13470" w:rsidRPr="00D06AB9" w:rsidRDefault="00C13470" w:rsidP="00C13470">
            <w:pPr>
              <w:numPr>
                <w:ilvl w:val="0"/>
                <w:numId w:val="2"/>
              </w:numPr>
              <w:spacing w:after="120" w:line="240" w:lineRule="auto"/>
              <w:jc w:val="both"/>
              <w:rPr>
                <w:rFonts w:ascii="Verdana" w:hAnsi="Verdana"/>
                <w:sz w:val="20"/>
                <w:szCs w:val="20"/>
                <w:lang w:val="sl-SI"/>
              </w:rPr>
            </w:pPr>
            <w:r w:rsidRPr="00D06AB9">
              <w:rPr>
                <w:rFonts w:ascii="Verdana" w:hAnsi="Verdana"/>
                <w:sz w:val="20"/>
                <w:szCs w:val="20"/>
                <w:lang w:val="sl-SI"/>
              </w:rPr>
              <w:t>Menična izjava za zavarovanje dobre izvedbe pogodbenih obveznosti s pooblastilom za izpolnitev – vzorec;</w:t>
            </w:r>
          </w:p>
          <w:p w14:paraId="3B415570" w14:textId="77777777" w:rsidR="001D6296" w:rsidRPr="00570108" w:rsidRDefault="001D6296" w:rsidP="001D6296">
            <w:pPr>
              <w:numPr>
                <w:ilvl w:val="0"/>
                <w:numId w:val="2"/>
              </w:numPr>
              <w:spacing w:after="0" w:line="240" w:lineRule="auto"/>
              <w:jc w:val="both"/>
              <w:rPr>
                <w:rFonts w:ascii="Verdana" w:hAnsi="Verdana"/>
                <w:sz w:val="20"/>
                <w:szCs w:val="20"/>
                <w:lang w:val="sl-SI"/>
              </w:rPr>
            </w:pPr>
            <w:r>
              <w:rPr>
                <w:rFonts w:ascii="Verdana" w:hAnsi="Verdana"/>
                <w:sz w:val="20"/>
                <w:szCs w:val="20"/>
                <w:lang w:val="sl-SI"/>
              </w:rPr>
              <w:t>sestavni del dokumentacije v zvezi z oddajo javnega naročila so tudi vse morebitne spremembe, dopolnitve, popravki dokumentacije ter dodatna pojasnila.</w:t>
            </w:r>
          </w:p>
        </w:tc>
      </w:tr>
      <w:tr w:rsidR="001D6296" w:rsidRPr="00D13727" w14:paraId="153B5A05" w14:textId="77777777" w:rsidTr="00C8334C">
        <w:trPr>
          <w:trHeight w:val="20"/>
          <w:jc w:val="center"/>
        </w:trPr>
        <w:tc>
          <w:tcPr>
            <w:tcW w:w="9697" w:type="dxa"/>
            <w:gridSpan w:val="8"/>
            <w:tcBorders>
              <w:bottom w:val="single" w:sz="4" w:space="0" w:color="auto"/>
            </w:tcBorders>
            <w:shd w:val="clear" w:color="auto" w:fill="BDD6EE" w:themeFill="accent1" w:themeFillTint="66"/>
            <w:vAlign w:val="center"/>
          </w:tcPr>
          <w:p w14:paraId="05688177" w14:textId="77777777" w:rsidR="001D6296" w:rsidRPr="00570108" w:rsidRDefault="001D6296" w:rsidP="00C8334C">
            <w:pPr>
              <w:spacing w:after="0" w:line="240" w:lineRule="auto"/>
              <w:rPr>
                <w:rFonts w:ascii="Verdana" w:hAnsi="Verdana"/>
                <w:b/>
                <w:sz w:val="20"/>
                <w:szCs w:val="20"/>
                <w:lang w:val="sl-SI"/>
              </w:rPr>
            </w:pPr>
            <w:r w:rsidRPr="00570108">
              <w:rPr>
                <w:rFonts w:ascii="Verdana" w:hAnsi="Verdana"/>
                <w:b/>
                <w:sz w:val="20"/>
                <w:szCs w:val="20"/>
                <w:lang w:val="sl-SI"/>
              </w:rPr>
              <w:t>Pridobite</w:t>
            </w:r>
            <w:r>
              <w:rPr>
                <w:rFonts w:ascii="Verdana" w:hAnsi="Verdana"/>
                <w:b/>
                <w:sz w:val="20"/>
                <w:szCs w:val="20"/>
                <w:lang w:val="sl-SI"/>
              </w:rPr>
              <w:t>v</w:t>
            </w:r>
            <w:r w:rsidRPr="00570108">
              <w:rPr>
                <w:rFonts w:ascii="Verdana" w:hAnsi="Verdana"/>
                <w:b/>
                <w:sz w:val="20"/>
                <w:szCs w:val="20"/>
                <w:lang w:val="sl-SI"/>
              </w:rPr>
              <w:t xml:space="preserve"> dokumentacije</w:t>
            </w:r>
            <w:r>
              <w:rPr>
                <w:rFonts w:ascii="Verdana" w:hAnsi="Verdana"/>
                <w:b/>
                <w:sz w:val="20"/>
                <w:szCs w:val="20"/>
                <w:lang w:val="sl-SI"/>
              </w:rPr>
              <w:t xml:space="preserve"> v zvezi z oddajo javnega naročila</w:t>
            </w:r>
          </w:p>
        </w:tc>
      </w:tr>
      <w:tr w:rsidR="001D6296" w:rsidRPr="00570108" w14:paraId="7579C080" w14:textId="77777777" w:rsidTr="00C8334C">
        <w:trPr>
          <w:trHeight w:val="20"/>
          <w:jc w:val="center"/>
        </w:trPr>
        <w:tc>
          <w:tcPr>
            <w:tcW w:w="4848" w:type="dxa"/>
            <w:gridSpan w:val="4"/>
            <w:tcBorders>
              <w:bottom w:val="single" w:sz="4" w:space="0" w:color="auto"/>
            </w:tcBorders>
            <w:shd w:val="clear" w:color="auto" w:fill="BDD6EE" w:themeFill="accent1" w:themeFillTint="66"/>
            <w:vAlign w:val="center"/>
          </w:tcPr>
          <w:p w14:paraId="20F9369A" w14:textId="77777777" w:rsidR="001D6296" w:rsidRPr="00570108" w:rsidRDefault="001D6296" w:rsidP="00C8334C">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 je na voljo na internetnem naslovu:</w:t>
            </w:r>
          </w:p>
        </w:tc>
        <w:tc>
          <w:tcPr>
            <w:tcW w:w="4849" w:type="dxa"/>
            <w:gridSpan w:val="4"/>
            <w:tcBorders>
              <w:bottom w:val="single" w:sz="4" w:space="0" w:color="auto"/>
            </w:tcBorders>
            <w:shd w:val="clear" w:color="auto" w:fill="BDD6EE" w:themeFill="accent1" w:themeFillTint="66"/>
            <w:vAlign w:val="center"/>
          </w:tcPr>
          <w:p w14:paraId="13B0820C" w14:textId="77777777" w:rsidR="001D6296" w:rsidRPr="00570108" w:rsidRDefault="001D6296" w:rsidP="00C8334C">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1D6296" w:rsidRPr="00D13727" w14:paraId="13A9CEB3" w14:textId="77777777" w:rsidTr="00D06AB9">
        <w:trPr>
          <w:trHeight w:val="20"/>
          <w:jc w:val="center"/>
        </w:trPr>
        <w:tc>
          <w:tcPr>
            <w:tcW w:w="4848" w:type="dxa"/>
            <w:gridSpan w:val="4"/>
            <w:tcBorders>
              <w:bottom w:val="single" w:sz="4" w:space="0" w:color="auto"/>
            </w:tcBorders>
            <w:shd w:val="clear" w:color="auto" w:fill="FFF2CC" w:themeFill="accent4" w:themeFillTint="33"/>
            <w:vAlign w:val="center"/>
          </w:tcPr>
          <w:p w14:paraId="5ADAECE7" w14:textId="77777777" w:rsidR="001D6296" w:rsidRPr="00570108" w:rsidRDefault="001D6296" w:rsidP="00C8334C">
            <w:pPr>
              <w:spacing w:after="0" w:line="240" w:lineRule="auto"/>
              <w:jc w:val="center"/>
              <w:rPr>
                <w:rFonts w:ascii="Verdana" w:hAnsi="Verdana"/>
                <w:sz w:val="20"/>
                <w:szCs w:val="20"/>
                <w:lang w:val="sl-SI"/>
              </w:rPr>
            </w:pPr>
            <w:r>
              <w:rPr>
                <w:rFonts w:ascii="Verdana" w:hAnsi="Verdana"/>
                <w:color w:val="0000FF"/>
                <w:sz w:val="20"/>
                <w:szCs w:val="20"/>
                <w:u w:val="single"/>
                <w:lang w:val="sl-SI"/>
              </w:rPr>
              <w:t>https://www.enarocanje.si</w:t>
            </w:r>
          </w:p>
        </w:tc>
        <w:tc>
          <w:tcPr>
            <w:tcW w:w="4849" w:type="dxa"/>
            <w:gridSpan w:val="4"/>
            <w:tcBorders>
              <w:bottom w:val="single" w:sz="4" w:space="0" w:color="auto"/>
            </w:tcBorders>
            <w:shd w:val="clear" w:color="auto" w:fill="FFF2CC" w:themeFill="accent4" w:themeFillTint="33"/>
            <w:vAlign w:val="center"/>
          </w:tcPr>
          <w:p w14:paraId="1BBF443E" w14:textId="77777777" w:rsidR="001D6296" w:rsidRPr="00570108" w:rsidRDefault="001D6296" w:rsidP="00C8334C">
            <w:pPr>
              <w:spacing w:after="0" w:line="240" w:lineRule="auto"/>
              <w:jc w:val="center"/>
              <w:rPr>
                <w:rFonts w:ascii="Verdana" w:hAnsi="Verdana"/>
                <w:sz w:val="20"/>
                <w:szCs w:val="20"/>
                <w:lang w:val="sl-SI"/>
              </w:rPr>
            </w:pPr>
            <w:r>
              <w:rPr>
                <w:rFonts w:ascii="Verdana" w:hAnsi="Verdana"/>
                <w:sz w:val="20"/>
                <w:szCs w:val="20"/>
                <w:lang w:val="sl-SI"/>
              </w:rPr>
              <w:t>Dokumentacija je na voljo brezplačno.</w:t>
            </w:r>
          </w:p>
        </w:tc>
      </w:tr>
      <w:tr w:rsidR="001D6296" w:rsidRPr="00570108" w14:paraId="57D3BAFF" w14:textId="77777777" w:rsidTr="00C8334C">
        <w:trPr>
          <w:trHeight w:val="20"/>
          <w:jc w:val="center"/>
        </w:trPr>
        <w:tc>
          <w:tcPr>
            <w:tcW w:w="9697" w:type="dxa"/>
            <w:gridSpan w:val="8"/>
            <w:shd w:val="clear" w:color="auto" w:fill="BDD6EE" w:themeFill="accent1" w:themeFillTint="66"/>
            <w:vAlign w:val="center"/>
          </w:tcPr>
          <w:p w14:paraId="746B6A23" w14:textId="77777777" w:rsidR="001D6296" w:rsidRPr="00570108" w:rsidRDefault="001D6296" w:rsidP="00C8334C">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502B08" w:rsidRPr="00502B08" w14:paraId="1616A526" w14:textId="77777777" w:rsidTr="00D06AB9">
        <w:trPr>
          <w:trHeight w:val="20"/>
          <w:jc w:val="center"/>
        </w:trPr>
        <w:tc>
          <w:tcPr>
            <w:tcW w:w="3404" w:type="dxa"/>
            <w:gridSpan w:val="3"/>
            <w:tcBorders>
              <w:bottom w:val="single" w:sz="4" w:space="0" w:color="auto"/>
            </w:tcBorders>
            <w:shd w:val="clear" w:color="auto" w:fill="BDD6EE" w:themeFill="accent1" w:themeFillTint="66"/>
            <w:vAlign w:val="center"/>
          </w:tcPr>
          <w:p w14:paraId="70B9B342"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Kontaktni podatki za dodatna pojasnila</w:t>
            </w:r>
          </w:p>
        </w:tc>
        <w:tc>
          <w:tcPr>
            <w:tcW w:w="6293" w:type="dxa"/>
            <w:gridSpan w:val="5"/>
            <w:tcBorders>
              <w:bottom w:val="single" w:sz="4" w:space="0" w:color="auto"/>
            </w:tcBorders>
            <w:shd w:val="clear" w:color="auto" w:fill="FFF2CC" w:themeFill="accent4" w:themeFillTint="33"/>
            <w:vAlign w:val="center"/>
          </w:tcPr>
          <w:p w14:paraId="5DE77078" w14:textId="77777777" w:rsidR="005A3A8E" w:rsidRPr="00502B08" w:rsidRDefault="005A3A8E" w:rsidP="005A3A8E">
            <w:pPr>
              <w:spacing w:after="120" w:line="240" w:lineRule="auto"/>
              <w:jc w:val="both"/>
              <w:rPr>
                <w:rFonts w:ascii="Verdana" w:hAnsi="Verdana"/>
                <w:sz w:val="20"/>
                <w:szCs w:val="20"/>
                <w:lang w:val="sl-SI"/>
              </w:rPr>
            </w:pPr>
            <w:r w:rsidRPr="00502B08">
              <w:rPr>
                <w:rFonts w:ascii="Verdana" w:hAnsi="Verdana"/>
                <w:sz w:val="20"/>
                <w:szCs w:val="20"/>
                <w:lang w:val="sl-SI"/>
              </w:rPr>
              <w:t>Komunikacija s ponudniki o vprašanjih v zvezi s vsebino naročila in v zvezi s pripravo ponudbe poteka izključno preko portala javnih naročil. Vprašanja je mogoče zastaviti znotraj posameznega javnega naročila v zavihku »Vprašanja, odgovori in pojasnila«</w:t>
            </w:r>
          </w:p>
          <w:p w14:paraId="7D2BD851" w14:textId="12D291E0" w:rsidR="001D6296" w:rsidRPr="00502B08" w:rsidRDefault="005A3A8E" w:rsidP="005A3A8E">
            <w:pPr>
              <w:spacing w:after="0" w:line="240" w:lineRule="auto"/>
              <w:jc w:val="both"/>
              <w:rPr>
                <w:rFonts w:ascii="Verdana" w:hAnsi="Verdana"/>
                <w:sz w:val="20"/>
                <w:szCs w:val="20"/>
                <w:lang w:val="sl-SI"/>
              </w:rPr>
            </w:pPr>
            <w:r w:rsidRPr="00502B08">
              <w:rPr>
                <w:rFonts w:ascii="Verdana" w:hAnsi="Verdana"/>
                <w:sz w:val="20"/>
                <w:szCs w:val="20"/>
                <w:lang w:val="sl-SI"/>
              </w:rPr>
              <w:t>Naročnik se ne zavezuje, da bo odgovarjal na vprašanja, ki ne bodo zastavljena na zgornji način.</w:t>
            </w:r>
          </w:p>
        </w:tc>
      </w:tr>
      <w:tr w:rsidR="00502B08" w:rsidRPr="00502B08" w14:paraId="6E705C25" w14:textId="77777777" w:rsidTr="00D06AB9">
        <w:trPr>
          <w:trHeight w:val="20"/>
          <w:jc w:val="center"/>
        </w:trPr>
        <w:tc>
          <w:tcPr>
            <w:tcW w:w="3404" w:type="dxa"/>
            <w:gridSpan w:val="3"/>
            <w:shd w:val="clear" w:color="auto" w:fill="BDD6EE" w:themeFill="accent1" w:themeFillTint="66"/>
            <w:vAlign w:val="center"/>
          </w:tcPr>
          <w:p w14:paraId="7DCA50E2"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Rok za postavitev vprašanj</w:t>
            </w:r>
          </w:p>
        </w:tc>
        <w:tc>
          <w:tcPr>
            <w:tcW w:w="6293" w:type="dxa"/>
            <w:gridSpan w:val="5"/>
            <w:shd w:val="clear" w:color="auto" w:fill="FFF2CC" w:themeFill="accent4" w:themeFillTint="33"/>
            <w:vAlign w:val="center"/>
          </w:tcPr>
          <w:p w14:paraId="558DE323" w14:textId="65D1C9FF" w:rsidR="001D6296" w:rsidRPr="00502B08" w:rsidRDefault="00B24440" w:rsidP="00C8334C">
            <w:pPr>
              <w:spacing w:after="120" w:line="240" w:lineRule="auto"/>
              <w:jc w:val="both"/>
              <w:rPr>
                <w:rFonts w:ascii="Verdana" w:hAnsi="Verdana"/>
                <w:b/>
                <w:sz w:val="20"/>
                <w:szCs w:val="20"/>
                <w:lang w:val="sl-SI"/>
              </w:rPr>
            </w:pPr>
            <w:r>
              <w:rPr>
                <w:rFonts w:ascii="Verdana" w:hAnsi="Verdana"/>
                <w:b/>
                <w:noProof/>
                <w:sz w:val="20"/>
                <w:szCs w:val="20"/>
              </w:rPr>
              <w:t>6</w:t>
            </w:r>
            <w:r w:rsidR="00EF7AE2" w:rsidRPr="00502B08">
              <w:rPr>
                <w:rFonts w:ascii="Verdana" w:hAnsi="Verdana"/>
                <w:b/>
                <w:noProof/>
                <w:sz w:val="20"/>
                <w:szCs w:val="20"/>
              </w:rPr>
              <w:t xml:space="preserve">. </w:t>
            </w:r>
            <w:r>
              <w:rPr>
                <w:rFonts w:ascii="Verdana" w:hAnsi="Verdana"/>
                <w:b/>
                <w:noProof/>
                <w:sz w:val="20"/>
                <w:szCs w:val="20"/>
              </w:rPr>
              <w:t>5</w:t>
            </w:r>
            <w:r w:rsidR="00EF7AE2" w:rsidRPr="00502B08">
              <w:rPr>
                <w:rFonts w:ascii="Verdana" w:hAnsi="Verdana"/>
                <w:b/>
                <w:noProof/>
                <w:sz w:val="20"/>
                <w:szCs w:val="20"/>
              </w:rPr>
              <w:t>. 202</w:t>
            </w:r>
            <w:r w:rsidR="00224FFC" w:rsidRPr="00502B08">
              <w:rPr>
                <w:rFonts w:ascii="Verdana" w:hAnsi="Verdana"/>
                <w:b/>
                <w:noProof/>
                <w:sz w:val="20"/>
                <w:szCs w:val="20"/>
              </w:rPr>
              <w:t>6</w:t>
            </w:r>
            <w:r w:rsidR="00C13470" w:rsidRPr="00502B08">
              <w:rPr>
                <w:rFonts w:ascii="Verdana" w:hAnsi="Verdana"/>
                <w:b/>
                <w:noProof/>
                <w:sz w:val="20"/>
                <w:szCs w:val="20"/>
              </w:rPr>
              <w:t xml:space="preserve"> do </w:t>
            </w:r>
            <w:r w:rsidR="00EF7AE2" w:rsidRPr="00502B08">
              <w:rPr>
                <w:rFonts w:ascii="Verdana" w:hAnsi="Verdana"/>
                <w:b/>
                <w:noProof/>
                <w:sz w:val="20"/>
                <w:szCs w:val="20"/>
              </w:rPr>
              <w:t>10</w:t>
            </w:r>
            <w:r w:rsidR="00C13470" w:rsidRPr="00502B08">
              <w:rPr>
                <w:rFonts w:ascii="Verdana" w:hAnsi="Verdana"/>
                <w:b/>
                <w:noProof/>
                <w:sz w:val="20"/>
                <w:szCs w:val="20"/>
              </w:rPr>
              <w:t>. ure</w:t>
            </w:r>
          </w:p>
          <w:p w14:paraId="3F4FAB6D" w14:textId="58569FFC" w:rsidR="001D6296" w:rsidRPr="00502B08" w:rsidRDefault="001D6296" w:rsidP="00C8334C">
            <w:pPr>
              <w:spacing w:after="0" w:line="240" w:lineRule="auto"/>
              <w:jc w:val="both"/>
              <w:rPr>
                <w:rFonts w:ascii="Verdana" w:hAnsi="Verdana"/>
                <w:sz w:val="20"/>
                <w:szCs w:val="20"/>
                <w:lang w:val="sl-SI"/>
              </w:rPr>
            </w:pPr>
            <w:r w:rsidRPr="00502B08">
              <w:rPr>
                <w:rFonts w:ascii="Verdana" w:hAnsi="Verdana"/>
                <w:sz w:val="20"/>
                <w:szCs w:val="20"/>
                <w:lang w:val="sl-SI"/>
              </w:rPr>
              <w:t>Naročnik bo na vprašanja odgovoril najkasneje do</w:t>
            </w:r>
            <w:r w:rsidR="00C13470" w:rsidRPr="00502B08">
              <w:rPr>
                <w:rFonts w:ascii="Verdana" w:hAnsi="Verdana"/>
                <w:sz w:val="20"/>
                <w:szCs w:val="20"/>
                <w:lang w:val="sl-SI"/>
              </w:rPr>
              <w:t xml:space="preserve"> </w:t>
            </w:r>
            <w:r w:rsidR="00B24440">
              <w:rPr>
                <w:rFonts w:ascii="Verdana" w:hAnsi="Verdana"/>
                <w:sz w:val="20"/>
                <w:szCs w:val="20"/>
                <w:lang w:val="sl-SI"/>
              </w:rPr>
              <w:t>11</w:t>
            </w:r>
            <w:r w:rsidR="00EF7AE2" w:rsidRPr="00502B08">
              <w:rPr>
                <w:rFonts w:ascii="Verdana" w:hAnsi="Verdana"/>
                <w:sz w:val="20"/>
                <w:szCs w:val="20"/>
                <w:lang w:val="sl-SI"/>
              </w:rPr>
              <w:t xml:space="preserve">. </w:t>
            </w:r>
            <w:r w:rsidR="00B24440">
              <w:rPr>
                <w:rFonts w:ascii="Verdana" w:hAnsi="Verdana"/>
                <w:sz w:val="20"/>
                <w:szCs w:val="20"/>
                <w:lang w:val="sl-SI"/>
              </w:rPr>
              <w:t>5</w:t>
            </w:r>
            <w:r w:rsidR="00EF7AE2" w:rsidRPr="00502B08">
              <w:rPr>
                <w:rFonts w:ascii="Verdana" w:hAnsi="Verdana"/>
                <w:sz w:val="20"/>
                <w:szCs w:val="20"/>
                <w:lang w:val="sl-SI"/>
              </w:rPr>
              <w:t>. 202</w:t>
            </w:r>
            <w:r w:rsidR="00A902B8" w:rsidRPr="00502B08">
              <w:rPr>
                <w:rFonts w:ascii="Verdana" w:hAnsi="Verdana"/>
                <w:sz w:val="20"/>
                <w:szCs w:val="20"/>
                <w:lang w:val="sl-SI"/>
              </w:rPr>
              <w:t>6</w:t>
            </w:r>
            <w:r w:rsidR="00EF7AE2" w:rsidRPr="00502B08">
              <w:rPr>
                <w:rFonts w:ascii="Verdana" w:hAnsi="Verdana"/>
                <w:sz w:val="20"/>
                <w:szCs w:val="20"/>
                <w:lang w:val="sl-SI"/>
              </w:rPr>
              <w:t xml:space="preserve"> </w:t>
            </w:r>
            <w:r w:rsidR="00C13470" w:rsidRPr="00502B08">
              <w:rPr>
                <w:rFonts w:ascii="Verdana" w:hAnsi="Verdana"/>
                <w:sz w:val="20"/>
                <w:szCs w:val="20"/>
                <w:lang w:val="sl-SI"/>
              </w:rPr>
              <w:t xml:space="preserve">do </w:t>
            </w:r>
            <w:r w:rsidR="00EF7AE2" w:rsidRPr="00502B08">
              <w:rPr>
                <w:rFonts w:ascii="Verdana" w:hAnsi="Verdana"/>
                <w:sz w:val="20"/>
                <w:szCs w:val="20"/>
                <w:lang w:val="sl-SI"/>
              </w:rPr>
              <w:t>15</w:t>
            </w:r>
            <w:r w:rsidR="00C13470" w:rsidRPr="00502B08">
              <w:rPr>
                <w:rFonts w:ascii="Verdana" w:hAnsi="Verdana"/>
                <w:sz w:val="20"/>
                <w:szCs w:val="20"/>
                <w:lang w:val="sl-SI"/>
              </w:rPr>
              <w:t>. ure</w:t>
            </w:r>
            <w:r w:rsidRPr="00502B08">
              <w:rPr>
                <w:rFonts w:ascii="Verdana" w:hAnsi="Verdana"/>
                <w:sz w:val="20"/>
                <w:szCs w:val="20"/>
                <w:lang w:val="sl-SI"/>
              </w:rPr>
              <w:t xml:space="preserve"> preko Portala javnih naročil </w:t>
            </w:r>
            <w:hyperlink r:id="rId7" w:history="1">
              <w:r w:rsidRPr="00502B08">
                <w:rPr>
                  <w:rStyle w:val="Hiperpovezava"/>
                  <w:rFonts w:ascii="Verdana" w:hAnsi="Verdana"/>
                  <w:color w:val="auto"/>
                  <w:sz w:val="20"/>
                  <w:szCs w:val="20"/>
                  <w:lang w:val="sl-SI"/>
                </w:rPr>
                <w:t>www.enarocanje.si</w:t>
              </w:r>
            </w:hyperlink>
            <w:r w:rsidRPr="00502B08">
              <w:rPr>
                <w:rFonts w:ascii="Verdana" w:hAnsi="Verdana"/>
                <w:sz w:val="20"/>
                <w:szCs w:val="20"/>
                <w:lang w:val="sl-SI"/>
              </w:rPr>
              <w:t xml:space="preserve"> pri objavi predmetnega javnega naročila.</w:t>
            </w:r>
          </w:p>
        </w:tc>
      </w:tr>
      <w:tr w:rsidR="00502B08" w:rsidRPr="00502B08" w14:paraId="183C7652" w14:textId="77777777" w:rsidTr="00C8334C">
        <w:trPr>
          <w:gridAfter w:val="1"/>
          <w:wAfter w:w="10" w:type="dxa"/>
          <w:trHeight w:val="20"/>
          <w:jc w:val="center"/>
        </w:trPr>
        <w:tc>
          <w:tcPr>
            <w:tcW w:w="1856" w:type="dxa"/>
            <w:vMerge w:val="restart"/>
            <w:shd w:val="clear" w:color="auto" w:fill="BDD6EE" w:themeFill="accent1" w:themeFillTint="66"/>
            <w:vAlign w:val="center"/>
          </w:tcPr>
          <w:p w14:paraId="678BF8B1"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Ogled</w:t>
            </w:r>
          </w:p>
        </w:tc>
        <w:tc>
          <w:tcPr>
            <w:tcW w:w="771" w:type="dxa"/>
            <w:shd w:val="clear" w:color="auto" w:fill="BDD6EE" w:themeFill="accent1" w:themeFillTint="66"/>
            <w:vAlign w:val="center"/>
          </w:tcPr>
          <w:p w14:paraId="7FD084E0"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NE</w:t>
            </w:r>
          </w:p>
        </w:tc>
        <w:tc>
          <w:tcPr>
            <w:tcW w:w="777" w:type="dxa"/>
            <w:shd w:val="clear" w:color="auto" w:fill="BDD6EE" w:themeFill="accent1" w:themeFillTint="66"/>
            <w:vAlign w:val="center"/>
          </w:tcPr>
          <w:p w14:paraId="7D8678C3"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DA</w:t>
            </w:r>
          </w:p>
        </w:tc>
        <w:tc>
          <w:tcPr>
            <w:tcW w:w="2224" w:type="dxa"/>
            <w:gridSpan w:val="2"/>
            <w:shd w:val="clear" w:color="auto" w:fill="BDD6EE" w:themeFill="accent1" w:themeFillTint="66"/>
            <w:vAlign w:val="center"/>
          </w:tcPr>
          <w:p w14:paraId="2AD3C68E"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Kontaktni podatki za predhodno najavo</w:t>
            </w:r>
          </w:p>
        </w:tc>
        <w:tc>
          <w:tcPr>
            <w:tcW w:w="1984" w:type="dxa"/>
            <w:shd w:val="clear" w:color="auto" w:fill="BDD6EE" w:themeFill="accent1" w:themeFillTint="66"/>
            <w:vAlign w:val="center"/>
          </w:tcPr>
          <w:p w14:paraId="1974F6DA"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Lokacija ogleda</w:t>
            </w:r>
          </w:p>
        </w:tc>
        <w:tc>
          <w:tcPr>
            <w:tcW w:w="2075" w:type="dxa"/>
            <w:shd w:val="clear" w:color="auto" w:fill="BDD6EE" w:themeFill="accent1" w:themeFillTint="66"/>
            <w:vAlign w:val="center"/>
          </w:tcPr>
          <w:p w14:paraId="372EC4B0"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Predmet ogleda</w:t>
            </w:r>
          </w:p>
        </w:tc>
      </w:tr>
      <w:tr w:rsidR="001D6296" w:rsidRPr="00502B08" w14:paraId="2C4098F7" w14:textId="77777777" w:rsidTr="00D06AB9">
        <w:trPr>
          <w:trHeight w:val="20"/>
          <w:jc w:val="center"/>
        </w:trPr>
        <w:tc>
          <w:tcPr>
            <w:tcW w:w="1856" w:type="dxa"/>
            <w:vMerge/>
            <w:shd w:val="clear" w:color="auto" w:fill="BDD6EE" w:themeFill="accent1" w:themeFillTint="66"/>
          </w:tcPr>
          <w:p w14:paraId="6293EE38" w14:textId="77777777" w:rsidR="001D6296" w:rsidRPr="00502B08" w:rsidRDefault="001D6296" w:rsidP="00C8334C">
            <w:pPr>
              <w:spacing w:after="0" w:line="240" w:lineRule="auto"/>
              <w:rPr>
                <w:rFonts w:ascii="Verdana" w:hAnsi="Verdana"/>
                <w:sz w:val="20"/>
                <w:szCs w:val="20"/>
                <w:lang w:val="sl-SI"/>
              </w:rPr>
            </w:pPr>
          </w:p>
        </w:tc>
        <w:tc>
          <w:tcPr>
            <w:tcW w:w="771" w:type="dxa"/>
            <w:shd w:val="clear" w:color="auto" w:fill="FFF2CC" w:themeFill="accent4" w:themeFillTint="33"/>
            <w:vAlign w:val="center"/>
          </w:tcPr>
          <w:p w14:paraId="6026D0A7"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sym w:font="Wingdings" w:char="F0FC"/>
            </w:r>
          </w:p>
        </w:tc>
        <w:tc>
          <w:tcPr>
            <w:tcW w:w="777" w:type="dxa"/>
            <w:shd w:val="clear" w:color="auto" w:fill="FFF2CC" w:themeFill="accent4" w:themeFillTint="33"/>
            <w:vAlign w:val="center"/>
          </w:tcPr>
          <w:p w14:paraId="4C1F8F9A" w14:textId="77777777" w:rsidR="001D6296" w:rsidRPr="00502B08" w:rsidRDefault="001D6296" w:rsidP="00C8334C">
            <w:pPr>
              <w:spacing w:after="0" w:line="240" w:lineRule="auto"/>
              <w:jc w:val="center"/>
              <w:rPr>
                <w:rFonts w:ascii="Wingdings" w:hAnsi="Wingdings"/>
                <w:sz w:val="20"/>
                <w:szCs w:val="20"/>
                <w:lang w:val="sl-SI"/>
              </w:rPr>
            </w:pPr>
          </w:p>
        </w:tc>
        <w:tc>
          <w:tcPr>
            <w:tcW w:w="2224" w:type="dxa"/>
            <w:gridSpan w:val="2"/>
            <w:shd w:val="clear" w:color="auto" w:fill="FFF2CC" w:themeFill="accent4" w:themeFillTint="33"/>
            <w:vAlign w:val="center"/>
          </w:tcPr>
          <w:p w14:paraId="71D4E73A" w14:textId="77777777" w:rsidR="001D6296" w:rsidRPr="00502B08" w:rsidRDefault="001D6296" w:rsidP="00C8334C">
            <w:pPr>
              <w:spacing w:after="0" w:line="240" w:lineRule="auto"/>
              <w:jc w:val="center"/>
              <w:rPr>
                <w:rFonts w:ascii="Verdana" w:hAnsi="Verdana"/>
                <w:sz w:val="20"/>
                <w:szCs w:val="20"/>
                <w:lang w:val="sl-SI"/>
              </w:rPr>
            </w:pPr>
          </w:p>
        </w:tc>
        <w:tc>
          <w:tcPr>
            <w:tcW w:w="1984" w:type="dxa"/>
            <w:shd w:val="clear" w:color="auto" w:fill="FFF2CC" w:themeFill="accent4" w:themeFillTint="33"/>
            <w:vAlign w:val="center"/>
          </w:tcPr>
          <w:p w14:paraId="0FB78593" w14:textId="77777777" w:rsidR="001D6296" w:rsidRPr="00502B08" w:rsidRDefault="001D6296" w:rsidP="00C8334C">
            <w:pPr>
              <w:spacing w:after="0" w:line="240" w:lineRule="auto"/>
              <w:jc w:val="center"/>
              <w:rPr>
                <w:rFonts w:ascii="Verdana" w:hAnsi="Verdana"/>
                <w:sz w:val="20"/>
                <w:szCs w:val="20"/>
                <w:lang w:val="sl-SI"/>
              </w:rPr>
            </w:pPr>
          </w:p>
        </w:tc>
        <w:tc>
          <w:tcPr>
            <w:tcW w:w="2085" w:type="dxa"/>
            <w:gridSpan w:val="2"/>
            <w:shd w:val="clear" w:color="auto" w:fill="FFF2CC" w:themeFill="accent4" w:themeFillTint="33"/>
            <w:vAlign w:val="center"/>
          </w:tcPr>
          <w:p w14:paraId="0E8C024A" w14:textId="77777777" w:rsidR="001D6296" w:rsidRPr="00502B08" w:rsidRDefault="001D6296" w:rsidP="00C8334C">
            <w:pPr>
              <w:spacing w:after="0" w:line="240" w:lineRule="auto"/>
              <w:jc w:val="center"/>
              <w:rPr>
                <w:rFonts w:ascii="Verdana" w:hAnsi="Verdana"/>
                <w:sz w:val="20"/>
                <w:szCs w:val="20"/>
                <w:lang w:val="sl-SI"/>
              </w:rPr>
            </w:pPr>
          </w:p>
        </w:tc>
      </w:tr>
    </w:tbl>
    <w:p w14:paraId="45390B87" w14:textId="77777777" w:rsidR="001D6296" w:rsidRPr="00502B08" w:rsidRDefault="001D6296" w:rsidP="001D6296">
      <w:pPr>
        <w:spacing w:after="0" w:line="240" w:lineRule="auto"/>
        <w:rPr>
          <w:rFonts w:ascii="Verdana" w:hAnsi="Verdana"/>
          <w:b/>
          <w:sz w:val="20"/>
          <w:szCs w:val="20"/>
          <w:lang w:val="sl-SI"/>
        </w:rPr>
      </w:pPr>
    </w:p>
    <w:p w14:paraId="387C250B" w14:textId="77777777" w:rsidR="001D6296" w:rsidRPr="00502B08" w:rsidRDefault="001D6296" w:rsidP="001D6296">
      <w:pPr>
        <w:numPr>
          <w:ilvl w:val="0"/>
          <w:numId w:val="1"/>
        </w:numPr>
        <w:spacing w:after="0" w:line="240" w:lineRule="auto"/>
        <w:rPr>
          <w:rFonts w:ascii="Verdana" w:hAnsi="Verdana"/>
          <w:b/>
          <w:sz w:val="20"/>
          <w:szCs w:val="20"/>
          <w:lang w:val="sl-SI"/>
        </w:rPr>
      </w:pPr>
      <w:r w:rsidRPr="00502B08">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502B08" w:rsidRPr="00502B08" w14:paraId="2E88BC48" w14:textId="77777777" w:rsidTr="00C8334C">
        <w:trPr>
          <w:trHeight w:val="20"/>
          <w:jc w:val="center"/>
        </w:trPr>
        <w:tc>
          <w:tcPr>
            <w:tcW w:w="9694" w:type="dxa"/>
            <w:tcBorders>
              <w:bottom w:val="single" w:sz="4" w:space="0" w:color="auto"/>
            </w:tcBorders>
            <w:shd w:val="clear" w:color="auto" w:fill="BDD6EE" w:themeFill="accent1" w:themeFillTint="66"/>
            <w:vAlign w:val="center"/>
          </w:tcPr>
          <w:p w14:paraId="0DA5D929" w14:textId="77777777" w:rsidR="001D6296" w:rsidRPr="00502B08" w:rsidRDefault="001D6296" w:rsidP="00C8334C">
            <w:pPr>
              <w:spacing w:after="0" w:line="240" w:lineRule="auto"/>
              <w:jc w:val="both"/>
              <w:rPr>
                <w:rFonts w:ascii="Verdana" w:hAnsi="Verdana"/>
                <w:b/>
                <w:sz w:val="20"/>
                <w:szCs w:val="20"/>
                <w:lang w:val="sl-SI"/>
              </w:rPr>
            </w:pPr>
            <w:r w:rsidRPr="00502B08">
              <w:rPr>
                <w:rFonts w:ascii="Verdana" w:hAnsi="Verdana"/>
                <w:b/>
                <w:sz w:val="20"/>
                <w:szCs w:val="20"/>
                <w:lang w:val="sl-SI"/>
              </w:rPr>
              <w:t>Ponudba mora vsebovati vse spodaj naštete ustrezno izpolnjene obrazce in ostale zahtevane dokumente</w:t>
            </w:r>
          </w:p>
        </w:tc>
      </w:tr>
      <w:tr w:rsidR="001D6296" w:rsidRPr="00502B08" w14:paraId="126249D7" w14:textId="77777777" w:rsidTr="00D06AB9">
        <w:trPr>
          <w:trHeight w:val="20"/>
          <w:jc w:val="center"/>
        </w:trPr>
        <w:tc>
          <w:tcPr>
            <w:tcW w:w="9694" w:type="dxa"/>
            <w:shd w:val="clear" w:color="auto" w:fill="FFF2CC" w:themeFill="accent4" w:themeFillTint="33"/>
            <w:vAlign w:val="center"/>
          </w:tcPr>
          <w:p w14:paraId="0E9A69DB" w14:textId="16D29A56" w:rsidR="005A3A8E" w:rsidRPr="00502B08" w:rsidRDefault="005A3A8E" w:rsidP="005A3A8E">
            <w:pPr>
              <w:numPr>
                <w:ilvl w:val="0"/>
                <w:numId w:val="3"/>
              </w:numPr>
              <w:spacing w:after="120" w:line="240" w:lineRule="auto"/>
              <w:jc w:val="both"/>
              <w:rPr>
                <w:rFonts w:ascii="Verdana" w:hAnsi="Verdana"/>
                <w:sz w:val="20"/>
                <w:szCs w:val="20"/>
                <w:lang w:val="sl-SI"/>
              </w:rPr>
            </w:pPr>
            <w:r w:rsidRPr="00502B08">
              <w:rPr>
                <w:rFonts w:ascii="Verdana" w:hAnsi="Verdana"/>
                <w:sz w:val="20"/>
                <w:szCs w:val="20"/>
                <w:lang w:val="sl-SI"/>
              </w:rPr>
              <w:t xml:space="preserve">izpolnjen obrazec </w:t>
            </w:r>
            <w:r w:rsidRPr="00502B08">
              <w:rPr>
                <w:rFonts w:ascii="Verdana" w:hAnsi="Verdana"/>
                <w:b/>
                <w:bCs/>
                <w:sz w:val="20"/>
                <w:szCs w:val="20"/>
                <w:lang w:val="sl-SI"/>
              </w:rPr>
              <w:t>ESPD</w:t>
            </w:r>
            <w:r w:rsidRPr="00502B08">
              <w:rPr>
                <w:rFonts w:ascii="Verdana" w:hAnsi="Verdana"/>
                <w:sz w:val="20"/>
                <w:szCs w:val="20"/>
                <w:lang w:val="sl-SI"/>
              </w:rPr>
              <w:t xml:space="preserve"> (za vsak gospodarski subjekt, ki bo vključen v izvedbo javnega naročila);</w:t>
            </w:r>
          </w:p>
          <w:p w14:paraId="34C11FB5" w14:textId="3DAE5D89" w:rsidR="001D6296" w:rsidRPr="00502B08" w:rsidRDefault="001D6296" w:rsidP="001D6296">
            <w:pPr>
              <w:numPr>
                <w:ilvl w:val="0"/>
                <w:numId w:val="3"/>
              </w:numPr>
              <w:spacing w:after="120" w:line="240" w:lineRule="auto"/>
              <w:jc w:val="both"/>
              <w:rPr>
                <w:rFonts w:ascii="Verdana" w:hAnsi="Verdana"/>
                <w:sz w:val="20"/>
                <w:szCs w:val="20"/>
                <w:lang w:val="sl-SI"/>
              </w:rPr>
            </w:pPr>
            <w:r w:rsidRPr="00502B08">
              <w:rPr>
                <w:rFonts w:ascii="Verdana" w:hAnsi="Verdana"/>
                <w:sz w:val="20"/>
                <w:szCs w:val="20"/>
                <w:lang w:val="sl-SI"/>
              </w:rPr>
              <w:t xml:space="preserve">izpolnjen </w:t>
            </w:r>
            <w:r w:rsidR="00C13470" w:rsidRPr="00502B08">
              <w:rPr>
                <w:rFonts w:ascii="Verdana" w:hAnsi="Verdana"/>
                <w:sz w:val="20"/>
                <w:szCs w:val="20"/>
                <w:lang w:val="sl-SI"/>
              </w:rPr>
              <w:t xml:space="preserve">in podpisan </w:t>
            </w:r>
            <w:r w:rsidRPr="00502B08">
              <w:rPr>
                <w:rFonts w:ascii="Verdana" w:hAnsi="Verdana"/>
                <w:sz w:val="20"/>
                <w:szCs w:val="20"/>
                <w:lang w:val="sl-SI"/>
              </w:rPr>
              <w:t xml:space="preserve">obrazec </w:t>
            </w:r>
            <w:r w:rsidRPr="00502B08">
              <w:rPr>
                <w:rFonts w:ascii="Verdana" w:hAnsi="Verdana"/>
                <w:b/>
                <w:sz w:val="20"/>
                <w:szCs w:val="20"/>
                <w:lang w:val="sl-SI"/>
              </w:rPr>
              <w:t xml:space="preserve">ePRO – </w:t>
            </w:r>
            <w:r w:rsidR="00C13470" w:rsidRPr="00502B08">
              <w:rPr>
                <w:rFonts w:ascii="Verdana" w:hAnsi="Verdana"/>
                <w:b/>
                <w:sz w:val="20"/>
                <w:szCs w:val="20"/>
                <w:lang w:val="sl-SI"/>
              </w:rPr>
              <w:t>Vzorec p</w:t>
            </w:r>
            <w:r w:rsidRPr="00502B08">
              <w:rPr>
                <w:rFonts w:ascii="Verdana" w:hAnsi="Verdana"/>
                <w:b/>
                <w:sz w:val="20"/>
                <w:szCs w:val="20"/>
                <w:lang w:val="sl-SI"/>
              </w:rPr>
              <w:t>ogodb</w:t>
            </w:r>
            <w:r w:rsidR="00C13470" w:rsidRPr="00502B08">
              <w:rPr>
                <w:rFonts w:ascii="Verdana" w:hAnsi="Verdana"/>
                <w:b/>
                <w:sz w:val="20"/>
                <w:szCs w:val="20"/>
                <w:lang w:val="sl-SI"/>
              </w:rPr>
              <w:t xml:space="preserve">e </w:t>
            </w:r>
            <w:r w:rsidR="00C13470" w:rsidRPr="00502B08">
              <w:rPr>
                <w:rFonts w:ascii="Verdana" w:hAnsi="Verdana"/>
                <w:bCs/>
                <w:sz w:val="20"/>
                <w:szCs w:val="20"/>
                <w:lang w:val="sl-SI"/>
              </w:rPr>
              <w:t>(obvezna navedba morebitnih partnerjev)</w:t>
            </w:r>
            <w:r w:rsidRPr="00502B08">
              <w:rPr>
                <w:rFonts w:ascii="Verdana" w:hAnsi="Verdana"/>
                <w:bCs/>
                <w:sz w:val="20"/>
                <w:szCs w:val="20"/>
                <w:lang w:val="sl-SI"/>
              </w:rPr>
              <w:t>;</w:t>
            </w:r>
          </w:p>
          <w:p w14:paraId="6FEA2ECE" w14:textId="32BE9B27" w:rsidR="001D6296" w:rsidRPr="00502B08" w:rsidRDefault="001D6296" w:rsidP="001D6296">
            <w:pPr>
              <w:numPr>
                <w:ilvl w:val="0"/>
                <w:numId w:val="3"/>
              </w:numPr>
              <w:spacing w:after="120" w:line="240" w:lineRule="auto"/>
              <w:jc w:val="both"/>
              <w:rPr>
                <w:rFonts w:ascii="Verdana" w:hAnsi="Verdana"/>
                <w:sz w:val="20"/>
                <w:szCs w:val="20"/>
                <w:lang w:val="sl-SI"/>
              </w:rPr>
            </w:pPr>
            <w:r w:rsidRPr="00502B08">
              <w:rPr>
                <w:rFonts w:ascii="Verdana" w:hAnsi="Verdana"/>
                <w:sz w:val="20"/>
                <w:szCs w:val="20"/>
                <w:lang w:val="sl-SI"/>
              </w:rPr>
              <w:t xml:space="preserve">izpolnjen </w:t>
            </w:r>
            <w:r w:rsidR="00C13470" w:rsidRPr="00502B08">
              <w:rPr>
                <w:rFonts w:ascii="Verdana" w:hAnsi="Verdana"/>
                <w:sz w:val="20"/>
                <w:szCs w:val="20"/>
                <w:lang w:val="sl-SI"/>
              </w:rPr>
              <w:t xml:space="preserve">in podpisan </w:t>
            </w:r>
            <w:r w:rsidRPr="00502B08">
              <w:rPr>
                <w:rFonts w:ascii="Verdana" w:hAnsi="Verdana"/>
                <w:sz w:val="20"/>
                <w:szCs w:val="20"/>
                <w:lang w:val="sl-SI"/>
              </w:rPr>
              <w:t xml:space="preserve">obrazec </w:t>
            </w:r>
            <w:r w:rsidRPr="00502B08">
              <w:rPr>
                <w:rFonts w:ascii="Verdana" w:hAnsi="Verdana"/>
                <w:b/>
                <w:sz w:val="20"/>
                <w:szCs w:val="20"/>
                <w:lang w:val="sl-SI"/>
              </w:rPr>
              <w:t>ePRO - P</w:t>
            </w:r>
            <w:r w:rsidR="00C13470" w:rsidRPr="00502B08">
              <w:rPr>
                <w:rFonts w:ascii="Verdana" w:hAnsi="Verdana"/>
                <w:b/>
                <w:sz w:val="20"/>
                <w:szCs w:val="20"/>
                <w:lang w:val="sl-SI"/>
              </w:rPr>
              <w:t>redračun</w:t>
            </w:r>
            <w:r w:rsidRPr="00502B08">
              <w:rPr>
                <w:rFonts w:ascii="Verdana" w:hAnsi="Verdana"/>
                <w:b/>
                <w:sz w:val="20"/>
                <w:szCs w:val="20"/>
                <w:lang w:val="sl-SI"/>
              </w:rPr>
              <w:t>;</w:t>
            </w:r>
          </w:p>
          <w:p w14:paraId="06127CB1" w14:textId="48E5E4BC" w:rsidR="001D6296" w:rsidRPr="00502B08" w:rsidRDefault="001D6296" w:rsidP="001D6296">
            <w:pPr>
              <w:numPr>
                <w:ilvl w:val="0"/>
                <w:numId w:val="3"/>
              </w:numPr>
              <w:spacing w:after="120" w:line="240" w:lineRule="auto"/>
              <w:jc w:val="both"/>
              <w:rPr>
                <w:rFonts w:ascii="Verdana" w:hAnsi="Verdana"/>
                <w:sz w:val="20"/>
                <w:szCs w:val="20"/>
                <w:lang w:val="sl-SI"/>
              </w:rPr>
            </w:pPr>
            <w:r w:rsidRPr="00502B08">
              <w:rPr>
                <w:rFonts w:ascii="Verdana" w:hAnsi="Verdana"/>
                <w:sz w:val="20"/>
                <w:szCs w:val="20"/>
                <w:lang w:val="sl-SI"/>
              </w:rPr>
              <w:t xml:space="preserve">izpolnjen </w:t>
            </w:r>
            <w:r w:rsidR="00C13470" w:rsidRPr="00502B08">
              <w:rPr>
                <w:rFonts w:ascii="Verdana" w:hAnsi="Verdana"/>
                <w:sz w:val="20"/>
                <w:szCs w:val="20"/>
                <w:lang w:val="sl-SI"/>
              </w:rPr>
              <w:t xml:space="preserve">in podpisan </w:t>
            </w:r>
            <w:r w:rsidRPr="00502B08">
              <w:rPr>
                <w:rFonts w:ascii="Verdana" w:hAnsi="Verdana"/>
                <w:sz w:val="20"/>
                <w:szCs w:val="20"/>
                <w:lang w:val="sl-SI"/>
              </w:rPr>
              <w:t xml:space="preserve">obrazec </w:t>
            </w:r>
            <w:r w:rsidRPr="00502B08">
              <w:rPr>
                <w:rFonts w:ascii="Verdana" w:hAnsi="Verdana"/>
                <w:b/>
                <w:sz w:val="20"/>
                <w:szCs w:val="20"/>
                <w:lang w:val="sl-SI"/>
              </w:rPr>
              <w:t>ePRO – Specifikacije</w:t>
            </w:r>
            <w:r w:rsidR="00C13470" w:rsidRPr="00502B08">
              <w:rPr>
                <w:rFonts w:ascii="Verdana" w:hAnsi="Verdana"/>
                <w:b/>
                <w:sz w:val="20"/>
                <w:szCs w:val="20"/>
                <w:lang w:val="sl-SI"/>
              </w:rPr>
              <w:t xml:space="preserve"> (z vsemi prilogami, ki so zahtevani v dokumentu Specifikacije)</w:t>
            </w:r>
            <w:r w:rsidRPr="00502B08">
              <w:rPr>
                <w:rFonts w:ascii="Verdana" w:hAnsi="Verdana"/>
                <w:sz w:val="20"/>
                <w:szCs w:val="20"/>
                <w:lang w:val="sl-SI"/>
              </w:rPr>
              <w:t>;</w:t>
            </w:r>
          </w:p>
          <w:p w14:paraId="0E463C7D" w14:textId="64110E41" w:rsidR="001D6296" w:rsidRPr="00502B08" w:rsidRDefault="001D6296" w:rsidP="001D6296">
            <w:pPr>
              <w:numPr>
                <w:ilvl w:val="0"/>
                <w:numId w:val="3"/>
              </w:numPr>
              <w:spacing w:after="120" w:line="240" w:lineRule="auto"/>
              <w:jc w:val="both"/>
              <w:rPr>
                <w:rFonts w:ascii="Verdana" w:hAnsi="Verdana"/>
                <w:sz w:val="20"/>
                <w:szCs w:val="20"/>
                <w:lang w:val="sl-SI"/>
              </w:rPr>
            </w:pPr>
            <w:r w:rsidRPr="00502B08">
              <w:rPr>
                <w:rFonts w:ascii="Verdana" w:hAnsi="Verdana"/>
                <w:sz w:val="20"/>
                <w:szCs w:val="20"/>
                <w:lang w:val="sl-SI"/>
              </w:rPr>
              <w:t xml:space="preserve">izpolnjen </w:t>
            </w:r>
            <w:r w:rsidR="00C13470" w:rsidRPr="00502B08">
              <w:rPr>
                <w:rFonts w:ascii="Verdana" w:hAnsi="Verdana"/>
                <w:sz w:val="20"/>
                <w:szCs w:val="20"/>
                <w:lang w:val="sl-SI"/>
              </w:rPr>
              <w:t xml:space="preserve">in podpisan </w:t>
            </w:r>
            <w:r w:rsidRPr="00502B08">
              <w:rPr>
                <w:rFonts w:ascii="Verdana" w:hAnsi="Verdana"/>
                <w:b/>
                <w:sz w:val="20"/>
                <w:szCs w:val="20"/>
                <w:lang w:val="sl-SI"/>
              </w:rPr>
              <w:t>obrazec ePRO – Izjava/podatki o udeležbi fizičnih in pravnih oseb v lastništvu ponudnika</w:t>
            </w:r>
            <w:r w:rsidR="00C13470" w:rsidRPr="00502B08">
              <w:rPr>
                <w:rFonts w:ascii="Verdana" w:hAnsi="Verdana"/>
                <w:b/>
                <w:sz w:val="20"/>
                <w:szCs w:val="20"/>
                <w:lang w:val="sl-SI"/>
              </w:rPr>
              <w:t xml:space="preserve"> </w:t>
            </w:r>
            <w:r w:rsidR="00C13470" w:rsidRPr="00502B08">
              <w:rPr>
                <w:rFonts w:ascii="Verdana" w:hAnsi="Verdana"/>
                <w:bCs/>
                <w:sz w:val="20"/>
                <w:szCs w:val="20"/>
                <w:lang w:val="sl-SI"/>
              </w:rPr>
              <w:t>(za ponudnika in vse partnerje v konzorciju; v kolikor ponudnik tega obrazca ne bo predložil v ponudbi, ga bo naročnik zahteval naknadno od (izbranega) ponudnika, pred podpisom pogodbe)</w:t>
            </w:r>
            <w:r w:rsidRPr="00502B08">
              <w:rPr>
                <w:rFonts w:ascii="Verdana" w:hAnsi="Verdana"/>
                <w:bCs/>
                <w:sz w:val="20"/>
                <w:szCs w:val="20"/>
                <w:lang w:val="sl-SI"/>
              </w:rPr>
              <w:t>;</w:t>
            </w:r>
          </w:p>
          <w:p w14:paraId="5A74A8A5" w14:textId="44900576" w:rsidR="00C13470" w:rsidRPr="00502B08" w:rsidRDefault="00C13470" w:rsidP="00C13470">
            <w:pPr>
              <w:numPr>
                <w:ilvl w:val="0"/>
                <w:numId w:val="3"/>
              </w:numPr>
              <w:spacing w:after="120" w:line="240" w:lineRule="auto"/>
              <w:jc w:val="both"/>
              <w:rPr>
                <w:rFonts w:ascii="Verdana" w:hAnsi="Verdana"/>
                <w:sz w:val="20"/>
                <w:szCs w:val="20"/>
                <w:lang w:val="sl-SI"/>
              </w:rPr>
            </w:pPr>
            <w:r w:rsidRPr="00502B08">
              <w:rPr>
                <w:rFonts w:ascii="Verdana" w:hAnsi="Verdana"/>
                <w:sz w:val="20"/>
                <w:szCs w:val="20"/>
                <w:lang w:val="sl-SI"/>
              </w:rPr>
              <w:t xml:space="preserve">izpolnjen in podpisan </w:t>
            </w:r>
            <w:r w:rsidRPr="00502B08">
              <w:rPr>
                <w:rFonts w:ascii="Verdana" w:hAnsi="Verdana"/>
                <w:b/>
                <w:bCs/>
                <w:sz w:val="20"/>
                <w:szCs w:val="20"/>
                <w:lang w:val="sl-SI"/>
              </w:rPr>
              <w:t>obrazec ePRO – Izjava po 35. členu ZIntPK</w:t>
            </w:r>
            <w:r w:rsidRPr="00502B08">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502B08">
              <w:rPr>
                <w:rFonts w:ascii="Verdana" w:hAnsi="Verdana"/>
                <w:bCs/>
                <w:sz w:val="20"/>
                <w:szCs w:val="20"/>
                <w:lang w:val="sl-SI"/>
              </w:rPr>
              <w:t>;</w:t>
            </w:r>
          </w:p>
          <w:p w14:paraId="378B4501" w14:textId="77777777" w:rsidR="001D6296" w:rsidRPr="00502B08" w:rsidRDefault="001D6296" w:rsidP="001D6296">
            <w:pPr>
              <w:keepNext/>
              <w:keepLines/>
              <w:numPr>
                <w:ilvl w:val="0"/>
                <w:numId w:val="3"/>
              </w:numPr>
              <w:spacing w:after="120" w:line="240" w:lineRule="auto"/>
              <w:jc w:val="both"/>
              <w:rPr>
                <w:rFonts w:ascii="Verdana" w:hAnsi="Verdana"/>
                <w:sz w:val="20"/>
                <w:szCs w:val="20"/>
                <w:lang w:val="sl-SI"/>
              </w:rPr>
            </w:pPr>
            <w:r w:rsidRPr="00502B08">
              <w:rPr>
                <w:rFonts w:ascii="Verdana" w:hAnsi="Verdana"/>
                <w:b/>
                <w:sz w:val="20"/>
                <w:szCs w:val="20"/>
                <w:lang w:val="sl-SI"/>
              </w:rPr>
              <w:lastRenderedPageBreak/>
              <w:t>v primeru, da ponudnik nastopa s partnerji: pogodba o izvedbi predmeta javnega naročila</w:t>
            </w:r>
            <w:r w:rsidRPr="00502B08">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502B08">
              <w:rPr>
                <w:rFonts w:ascii="Verdana" w:hAnsi="Verdana"/>
                <w:sz w:val="20"/>
                <w:szCs w:val="20"/>
                <w:u w:val="single"/>
                <w:lang w:val="sl-SI"/>
              </w:rPr>
              <w:t>Pogodba  mora jasno določati, da proti naročniku za celotno obveznost in za vsak njen del odgovarjajo vsi partnerji solidarno in vsak posebej v celoti.</w:t>
            </w:r>
          </w:p>
          <w:p w14:paraId="6CE9F950" w14:textId="77777777" w:rsidR="00016F2B" w:rsidRPr="00016F2B" w:rsidRDefault="00016F2B" w:rsidP="00016F2B">
            <w:pPr>
              <w:spacing w:after="120" w:line="240" w:lineRule="auto"/>
              <w:jc w:val="both"/>
              <w:rPr>
                <w:rFonts w:ascii="Verdana" w:hAnsi="Verdana"/>
                <w:sz w:val="20"/>
                <w:szCs w:val="20"/>
                <w:lang w:val="sl-SI"/>
              </w:rPr>
            </w:pPr>
            <w:r w:rsidRPr="00016F2B">
              <w:rPr>
                <w:rFonts w:ascii="Verdana" w:hAnsi="Verdana"/>
                <w:sz w:val="20"/>
                <w:szCs w:val="20"/>
                <w:lang w:val="sl-SI"/>
              </w:rPr>
              <w:t>Ponudniki v vseh zahtevanih obrazcih izpolnijo prazna polja in vsebine, ki so predvidene za vnos podatkov s strani ponudnikov.</w:t>
            </w:r>
          </w:p>
          <w:p w14:paraId="670E6C45" w14:textId="5443FDB3" w:rsidR="00016F2B" w:rsidRPr="00016F2B" w:rsidRDefault="00016F2B" w:rsidP="00016F2B">
            <w:pPr>
              <w:spacing w:after="120" w:line="240" w:lineRule="auto"/>
              <w:jc w:val="both"/>
              <w:rPr>
                <w:rFonts w:ascii="Verdana" w:hAnsi="Verdana"/>
                <w:sz w:val="20"/>
                <w:szCs w:val="20"/>
                <w:lang w:val="sl-SI"/>
              </w:rPr>
            </w:pPr>
            <w:r w:rsidRPr="00016F2B">
              <w:rPr>
                <w:rFonts w:ascii="Verdana" w:hAnsi="Verdana"/>
                <w:sz w:val="20"/>
                <w:szCs w:val="20"/>
                <w:lang w:val="sl-SI"/>
              </w:rPr>
              <w:t>Pri izpolnjevanju</w:t>
            </w:r>
            <w:r>
              <w:rPr>
                <w:rFonts w:ascii="Verdana" w:hAnsi="Verdana"/>
                <w:sz w:val="20"/>
                <w:szCs w:val="20"/>
                <w:lang w:val="sl-SI"/>
              </w:rPr>
              <w:t xml:space="preserve"> </w:t>
            </w:r>
            <w:r w:rsidRPr="00016F2B">
              <w:rPr>
                <w:rFonts w:ascii="Verdana" w:hAnsi="Verdana"/>
                <w:sz w:val="20"/>
                <w:szCs w:val="20"/>
                <w:lang w:val="sl-SI"/>
              </w:rPr>
              <w:t>predračuna, morajo ponudniki izpolniti vse postavke, cene pa morajo biti izražene v evrih ter zaokrožene na dve decimalni mesti. V kolikor ponudnik cene pri posamezni postavki ne vpiše, se šteje, da postavke ne ponuja, v kolikor ponudnik pri posamezni postavki vpiše »0, -, /, vključeno, že zajeto« ipd., se šteje, da ponuja postavko brezplačno.</w:t>
            </w:r>
          </w:p>
          <w:p w14:paraId="2F5C76CC" w14:textId="19C03C66" w:rsidR="00016F2B" w:rsidRPr="00016F2B" w:rsidRDefault="00016F2B" w:rsidP="00016F2B">
            <w:pPr>
              <w:spacing w:after="120" w:line="240" w:lineRule="auto"/>
              <w:jc w:val="both"/>
              <w:rPr>
                <w:rFonts w:ascii="Verdana" w:hAnsi="Verdana"/>
                <w:sz w:val="20"/>
                <w:szCs w:val="20"/>
                <w:lang w:val="sl-SI"/>
              </w:rPr>
            </w:pPr>
            <w:r w:rsidRPr="00016F2B">
              <w:rPr>
                <w:rFonts w:ascii="Verdana" w:hAnsi="Verdana"/>
                <w:sz w:val="20"/>
                <w:szCs w:val="20"/>
                <w:lang w:val="sl-SI"/>
              </w:rPr>
              <w:t xml:space="preserve">Opisov in količin posameznih postavk ni dovoljeno spreminjati, v primeru da bo ponudnik spremenil opise ali količine posameznih postavk, bo naročnik tako ponudno kot nedopustno izključil iz nadaljnje obravnave. Naročnik </w:t>
            </w:r>
            <w:r>
              <w:rPr>
                <w:rFonts w:ascii="Verdana" w:hAnsi="Verdana"/>
                <w:sz w:val="20"/>
                <w:szCs w:val="20"/>
                <w:lang w:val="sl-SI"/>
              </w:rPr>
              <w:t xml:space="preserve">bo </w:t>
            </w:r>
            <w:r w:rsidRPr="00016F2B">
              <w:rPr>
                <w:rFonts w:ascii="Verdana" w:hAnsi="Verdana"/>
                <w:sz w:val="20"/>
                <w:szCs w:val="20"/>
                <w:lang w:val="sl-SI"/>
              </w:rPr>
              <w:t xml:space="preserve">na podlagi določil ZJN-3 in ponudnikovega soglasja, danega s podpisom obrazca ePRO </w:t>
            </w:r>
            <w:r>
              <w:rPr>
                <w:rFonts w:ascii="Verdana" w:hAnsi="Verdana"/>
                <w:sz w:val="20"/>
                <w:szCs w:val="20"/>
                <w:lang w:val="sl-SI"/>
              </w:rPr>
              <w:t>vzorec pogodbe</w:t>
            </w:r>
            <w:r w:rsidRPr="00016F2B">
              <w:rPr>
                <w:rFonts w:ascii="Verdana" w:hAnsi="Verdana"/>
                <w:sz w:val="20"/>
                <w:szCs w:val="20"/>
                <w:lang w:val="sl-SI"/>
              </w:rPr>
              <w:t>, odpravil morebitne računske napake.</w:t>
            </w:r>
          </w:p>
          <w:p w14:paraId="094640E3" w14:textId="77777777" w:rsidR="00016F2B" w:rsidRPr="00016F2B" w:rsidRDefault="00016F2B" w:rsidP="00016F2B">
            <w:pPr>
              <w:spacing w:after="120" w:line="240" w:lineRule="auto"/>
              <w:jc w:val="both"/>
              <w:rPr>
                <w:rFonts w:ascii="Verdana" w:hAnsi="Verdana"/>
                <w:sz w:val="20"/>
                <w:szCs w:val="20"/>
                <w:lang w:val="sl-SI"/>
              </w:rPr>
            </w:pPr>
            <w:r w:rsidRPr="00016F2B">
              <w:rPr>
                <w:rFonts w:ascii="Verdana" w:hAnsi="Verdana"/>
                <w:sz w:val="20"/>
                <w:szCs w:val="20"/>
                <w:lang w:val="sl-SI"/>
              </w:rPr>
              <w:t>Komunikacija s ponudnikom o zahtevah za pojasnilo razpisne dokumentacije oziroma drugih vprašanjih v zvezi z vsebino naročila ali pripravo ponudbe bo do izteka roka za te zahteve oziroma vprašanja potekala izključno v elektronski obliki preko portala javnih naročil.</w:t>
            </w:r>
          </w:p>
          <w:p w14:paraId="6733F098" w14:textId="77777777" w:rsidR="00016F2B" w:rsidRPr="00016F2B" w:rsidRDefault="00016F2B" w:rsidP="00016F2B">
            <w:pPr>
              <w:spacing w:after="120" w:line="240" w:lineRule="auto"/>
              <w:jc w:val="both"/>
              <w:rPr>
                <w:rFonts w:ascii="Verdana" w:hAnsi="Verdana"/>
                <w:sz w:val="20"/>
                <w:szCs w:val="20"/>
                <w:lang w:val="sl-SI"/>
              </w:rPr>
            </w:pPr>
            <w:r w:rsidRPr="00016F2B">
              <w:rPr>
                <w:rFonts w:ascii="Verdana" w:hAnsi="Verdana"/>
                <w:sz w:val="20"/>
                <w:szCs w:val="20"/>
                <w:lang w:val="sl-SI"/>
              </w:rPr>
              <w:t>Po izteku navedenega roka bo komunikacija s ponudnikom (npr. poziv na dopolnitev ali pojasnilo ponudbe) potekala izključno v elektronski obliki preko informacijskega sistema https://ejn.gov.si na kontaktne osebe, ki jih je ob oddaji ponudbe ali naknadno navedel ponudnik.</w:t>
            </w:r>
          </w:p>
          <w:p w14:paraId="4EA1F6E5" w14:textId="77777777" w:rsidR="00016F2B" w:rsidRPr="00016F2B" w:rsidRDefault="00016F2B" w:rsidP="00016F2B">
            <w:pPr>
              <w:spacing w:after="120" w:line="240" w:lineRule="auto"/>
              <w:jc w:val="both"/>
              <w:rPr>
                <w:rFonts w:ascii="Verdana" w:hAnsi="Verdana"/>
                <w:sz w:val="20"/>
                <w:szCs w:val="20"/>
                <w:lang w:val="sl-SI"/>
              </w:rPr>
            </w:pPr>
            <w:r w:rsidRPr="00016F2B">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1C3E0569" w14:textId="0BEA0A0B" w:rsidR="001D6296" w:rsidRPr="00502B08" w:rsidRDefault="00016F2B" w:rsidP="00016F2B">
            <w:pPr>
              <w:spacing w:after="120" w:line="240" w:lineRule="auto"/>
              <w:jc w:val="both"/>
              <w:rPr>
                <w:rFonts w:ascii="Verdana" w:hAnsi="Verdana"/>
                <w:sz w:val="20"/>
                <w:szCs w:val="20"/>
                <w:lang w:val="sl-SI"/>
              </w:rPr>
            </w:pPr>
            <w:r w:rsidRPr="00016F2B">
              <w:rPr>
                <w:rFonts w:ascii="Verdana" w:hAnsi="Verdana"/>
                <w:sz w:val="20"/>
                <w:szCs w:val="20"/>
                <w:lang w:val="sl-SI"/>
              </w:rPr>
              <w:t xml:space="preserve">Izbrani ponudnik mora </w:t>
            </w:r>
            <w:r w:rsidR="008735EF">
              <w:rPr>
                <w:rFonts w:ascii="Verdana" w:hAnsi="Verdana"/>
                <w:sz w:val="20"/>
                <w:szCs w:val="20"/>
                <w:lang w:val="sl-SI"/>
              </w:rPr>
              <w:t>podpisano</w:t>
            </w:r>
            <w:r w:rsidRPr="00016F2B">
              <w:rPr>
                <w:rFonts w:ascii="Verdana" w:hAnsi="Verdana"/>
                <w:sz w:val="20"/>
                <w:szCs w:val="20"/>
                <w:lang w:val="sl-SI"/>
              </w:rPr>
              <w:t xml:space="preserve"> vrniti naročniku najkasneje v treh delovnih dneh. V primeru, kadar zaradi objektivnih okoliščin to ni mogoče, lahko naročnik na zaprosilo ponudnika privoli na daljši rok.</w:t>
            </w:r>
          </w:p>
        </w:tc>
      </w:tr>
    </w:tbl>
    <w:p w14:paraId="5FB77586" w14:textId="77777777" w:rsidR="001D6296" w:rsidRPr="00502B08" w:rsidRDefault="001D6296" w:rsidP="001D6296">
      <w:pPr>
        <w:spacing w:after="0" w:line="240" w:lineRule="auto"/>
        <w:rPr>
          <w:rFonts w:ascii="Verdana" w:hAnsi="Verdana"/>
          <w:b/>
          <w:sz w:val="20"/>
          <w:szCs w:val="20"/>
          <w:lang w:val="sl-SI"/>
        </w:rPr>
      </w:pPr>
    </w:p>
    <w:p w14:paraId="1C248D45" w14:textId="77777777" w:rsidR="001D6296" w:rsidRPr="00502B08" w:rsidRDefault="001D6296" w:rsidP="001D6296">
      <w:pPr>
        <w:numPr>
          <w:ilvl w:val="0"/>
          <w:numId w:val="1"/>
        </w:numPr>
        <w:spacing w:after="0" w:line="240" w:lineRule="auto"/>
        <w:rPr>
          <w:rFonts w:ascii="Verdana" w:hAnsi="Verdana"/>
          <w:b/>
          <w:sz w:val="20"/>
          <w:szCs w:val="20"/>
          <w:lang w:val="sl-SI"/>
        </w:rPr>
      </w:pPr>
      <w:r w:rsidRPr="00502B08">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02B08" w:rsidRPr="00502B08" w14:paraId="1DFAB1B3" w14:textId="77777777" w:rsidTr="00D06AB9">
        <w:trPr>
          <w:trHeight w:val="20"/>
          <w:jc w:val="center"/>
        </w:trPr>
        <w:tc>
          <w:tcPr>
            <w:tcW w:w="2405" w:type="dxa"/>
            <w:shd w:val="clear" w:color="auto" w:fill="BDD6EE" w:themeFill="accent1" w:themeFillTint="66"/>
            <w:vAlign w:val="center"/>
          </w:tcPr>
          <w:p w14:paraId="414C3FA5"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Rok veljavnosti ponudbe</w:t>
            </w:r>
          </w:p>
        </w:tc>
        <w:tc>
          <w:tcPr>
            <w:tcW w:w="7291" w:type="dxa"/>
            <w:gridSpan w:val="4"/>
            <w:shd w:val="clear" w:color="auto" w:fill="FFF2CC" w:themeFill="accent4" w:themeFillTint="33"/>
            <w:vAlign w:val="center"/>
          </w:tcPr>
          <w:p w14:paraId="253283E5" w14:textId="017EF011" w:rsidR="001D6296" w:rsidRPr="00502B08" w:rsidRDefault="001D6296" w:rsidP="00C8334C">
            <w:pPr>
              <w:spacing w:after="0" w:line="240" w:lineRule="auto"/>
              <w:jc w:val="both"/>
              <w:rPr>
                <w:rFonts w:ascii="Verdana" w:hAnsi="Verdana"/>
                <w:sz w:val="20"/>
                <w:szCs w:val="20"/>
                <w:lang w:val="sl-SI"/>
              </w:rPr>
            </w:pPr>
            <w:r w:rsidRPr="00502B08">
              <w:rPr>
                <w:rFonts w:ascii="Verdana" w:hAnsi="Verdana"/>
                <w:sz w:val="20"/>
                <w:szCs w:val="20"/>
                <w:lang w:val="sl-SI"/>
              </w:rPr>
              <w:t xml:space="preserve">Tri mesece od roka za prejem ponudbe, kar ponudniki potrdijo z izpolnitvijo obrazca ePRO </w:t>
            </w:r>
            <w:r w:rsidR="006E26C7">
              <w:rPr>
                <w:rFonts w:ascii="Verdana" w:hAnsi="Verdana"/>
                <w:sz w:val="20"/>
                <w:szCs w:val="20"/>
                <w:lang w:val="sl-SI"/>
              </w:rPr>
              <w:t>osnutek pogodbe</w:t>
            </w:r>
            <w:r w:rsidRPr="00502B08">
              <w:rPr>
                <w:rFonts w:ascii="Verdana" w:hAnsi="Verdana"/>
                <w:sz w:val="20"/>
                <w:szCs w:val="20"/>
                <w:lang w:val="sl-SI"/>
              </w:rPr>
              <w:t>.</w:t>
            </w:r>
          </w:p>
        </w:tc>
      </w:tr>
      <w:tr w:rsidR="00502B08" w:rsidRPr="00502B08" w14:paraId="5144F98D" w14:textId="77777777" w:rsidTr="00D06AB9">
        <w:trPr>
          <w:trHeight w:val="20"/>
          <w:jc w:val="center"/>
        </w:trPr>
        <w:tc>
          <w:tcPr>
            <w:tcW w:w="2405" w:type="dxa"/>
            <w:shd w:val="clear" w:color="auto" w:fill="BDD6EE" w:themeFill="accent1" w:themeFillTint="66"/>
            <w:vAlign w:val="center"/>
          </w:tcPr>
          <w:p w14:paraId="357FDAC6"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Jezik ponudbe</w:t>
            </w:r>
          </w:p>
        </w:tc>
        <w:tc>
          <w:tcPr>
            <w:tcW w:w="7291" w:type="dxa"/>
            <w:gridSpan w:val="4"/>
            <w:shd w:val="clear" w:color="auto" w:fill="FFF2CC" w:themeFill="accent4" w:themeFillTint="33"/>
            <w:vAlign w:val="center"/>
          </w:tcPr>
          <w:p w14:paraId="04F8A0FF" w14:textId="77777777" w:rsidR="001D6296" w:rsidRPr="00502B08" w:rsidRDefault="001D6296" w:rsidP="00C8334C">
            <w:pPr>
              <w:spacing w:after="0" w:line="240" w:lineRule="auto"/>
              <w:jc w:val="both"/>
              <w:rPr>
                <w:rFonts w:ascii="Verdana" w:hAnsi="Verdana"/>
                <w:sz w:val="20"/>
                <w:szCs w:val="20"/>
                <w:lang w:val="sl-SI"/>
              </w:rPr>
            </w:pPr>
            <w:r w:rsidRPr="00502B08">
              <w:rPr>
                <w:rFonts w:ascii="Verdana" w:hAnsi="Verdana"/>
                <w:sz w:val="20"/>
                <w:szCs w:val="20"/>
                <w:lang w:val="sl-SI"/>
              </w:rPr>
              <w:t>Ponudba mora biti pripravljena v slovenskem jeziku. Priloge so lahko tudi v tujem jeziku. Na zahtevo naročnika mora ponudnik priskrbeti prevod v slovenski jezik.</w:t>
            </w:r>
          </w:p>
        </w:tc>
      </w:tr>
      <w:tr w:rsidR="00502B08" w:rsidRPr="00502B08" w14:paraId="3572D95B" w14:textId="77777777" w:rsidTr="00D06AB9">
        <w:trPr>
          <w:trHeight w:val="20"/>
          <w:jc w:val="center"/>
        </w:trPr>
        <w:tc>
          <w:tcPr>
            <w:tcW w:w="2405" w:type="dxa"/>
            <w:shd w:val="clear" w:color="auto" w:fill="BDD6EE" w:themeFill="accent1" w:themeFillTint="66"/>
            <w:vAlign w:val="center"/>
          </w:tcPr>
          <w:p w14:paraId="5E2688C9"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Oblika ponudbe</w:t>
            </w:r>
          </w:p>
        </w:tc>
        <w:tc>
          <w:tcPr>
            <w:tcW w:w="7291" w:type="dxa"/>
            <w:gridSpan w:val="4"/>
            <w:shd w:val="clear" w:color="auto" w:fill="FFF2CC" w:themeFill="accent4" w:themeFillTint="33"/>
            <w:vAlign w:val="center"/>
          </w:tcPr>
          <w:p w14:paraId="075A7CD0" w14:textId="77777777" w:rsidR="001D6296" w:rsidRPr="00502B08" w:rsidRDefault="001D6296" w:rsidP="00C8334C">
            <w:pPr>
              <w:spacing w:after="0" w:line="240" w:lineRule="auto"/>
              <w:jc w:val="both"/>
              <w:rPr>
                <w:rFonts w:ascii="Verdana" w:hAnsi="Verdana"/>
                <w:sz w:val="20"/>
                <w:szCs w:val="20"/>
                <w:lang w:val="sl-SI"/>
              </w:rPr>
            </w:pPr>
            <w:r w:rsidRPr="00502B08">
              <w:rPr>
                <w:rFonts w:ascii="Verdana" w:hAnsi="Verdana"/>
                <w:sz w:val="20"/>
                <w:szCs w:val="20"/>
                <w:lang w:val="sl-SI"/>
              </w:rPr>
              <w:t xml:space="preserve">Ponudba mora biti predložena v elektronski obliki v formatih obrazcev, ki jih je v dokumentaciji dal naročnik oz. izpolnjenih ročno in poskeniranih v formatu PDF ter oddanih na portalu </w:t>
            </w:r>
            <w:hyperlink r:id="rId8" w:history="1">
              <w:r w:rsidRPr="00502B08">
                <w:rPr>
                  <w:rStyle w:val="Hiperpovezava"/>
                  <w:rFonts w:ascii="Verdana" w:hAnsi="Verdana"/>
                  <w:color w:val="auto"/>
                  <w:sz w:val="20"/>
                  <w:szCs w:val="20"/>
                  <w:lang w:val="sl-SI"/>
                </w:rPr>
                <w:t>https://ejn.gov.si/</w:t>
              </w:r>
            </w:hyperlink>
            <w:r w:rsidRPr="00502B08">
              <w:rPr>
                <w:rFonts w:ascii="Verdana" w:hAnsi="Verdana"/>
                <w:sz w:val="20"/>
                <w:szCs w:val="20"/>
                <w:lang w:val="sl-SI"/>
              </w:rPr>
              <w:t xml:space="preserve"> pri objavi tega javnega naročila.</w:t>
            </w:r>
          </w:p>
        </w:tc>
      </w:tr>
      <w:tr w:rsidR="00502B08" w:rsidRPr="00502B08" w14:paraId="4FEFB2F1" w14:textId="77777777" w:rsidTr="00D06AB9">
        <w:trPr>
          <w:trHeight w:val="20"/>
          <w:jc w:val="center"/>
        </w:trPr>
        <w:tc>
          <w:tcPr>
            <w:tcW w:w="2405" w:type="dxa"/>
            <w:tcBorders>
              <w:bottom w:val="single" w:sz="4" w:space="0" w:color="auto"/>
            </w:tcBorders>
            <w:shd w:val="clear" w:color="auto" w:fill="BDD6EE" w:themeFill="accent1" w:themeFillTint="66"/>
            <w:vAlign w:val="center"/>
          </w:tcPr>
          <w:p w14:paraId="12094ED4"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Stroški ponudbe</w:t>
            </w:r>
          </w:p>
        </w:tc>
        <w:tc>
          <w:tcPr>
            <w:tcW w:w="7291" w:type="dxa"/>
            <w:gridSpan w:val="4"/>
            <w:tcBorders>
              <w:bottom w:val="single" w:sz="4" w:space="0" w:color="auto"/>
            </w:tcBorders>
            <w:shd w:val="clear" w:color="auto" w:fill="FFF2CC" w:themeFill="accent4" w:themeFillTint="33"/>
            <w:vAlign w:val="center"/>
          </w:tcPr>
          <w:p w14:paraId="0A21DB88" w14:textId="77777777" w:rsidR="001D6296" w:rsidRPr="00502B08" w:rsidRDefault="001D6296" w:rsidP="00C8334C">
            <w:pPr>
              <w:spacing w:after="0" w:line="240" w:lineRule="auto"/>
              <w:jc w:val="both"/>
              <w:rPr>
                <w:rFonts w:ascii="Verdana" w:hAnsi="Verdana"/>
                <w:sz w:val="20"/>
                <w:szCs w:val="20"/>
                <w:lang w:val="sl-SI"/>
              </w:rPr>
            </w:pPr>
            <w:r w:rsidRPr="00502B08">
              <w:rPr>
                <w:rFonts w:ascii="Verdana" w:hAnsi="Verdana"/>
                <w:sz w:val="20"/>
                <w:szCs w:val="20"/>
                <w:lang w:val="sl-SI"/>
              </w:rPr>
              <w:t>Ponudnik nosi vse stroške, povezane s pripravo in predložitvijo ponudbe.</w:t>
            </w:r>
          </w:p>
        </w:tc>
      </w:tr>
      <w:tr w:rsidR="00502B08" w:rsidRPr="00502B08" w14:paraId="78772D6C" w14:textId="77777777" w:rsidTr="00C8334C">
        <w:trPr>
          <w:gridAfter w:val="1"/>
          <w:wAfter w:w="6" w:type="dxa"/>
          <w:trHeight w:val="20"/>
          <w:jc w:val="center"/>
        </w:trPr>
        <w:tc>
          <w:tcPr>
            <w:tcW w:w="2405" w:type="dxa"/>
            <w:vMerge w:val="restart"/>
            <w:shd w:val="clear" w:color="auto" w:fill="BDD6EE" w:themeFill="accent1" w:themeFillTint="66"/>
            <w:vAlign w:val="center"/>
          </w:tcPr>
          <w:p w14:paraId="39B0ACC8"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Variantne ponudbe</w:t>
            </w:r>
          </w:p>
        </w:tc>
        <w:tc>
          <w:tcPr>
            <w:tcW w:w="1701" w:type="dxa"/>
            <w:tcBorders>
              <w:bottom w:val="single" w:sz="4" w:space="0" w:color="auto"/>
            </w:tcBorders>
            <w:shd w:val="clear" w:color="auto" w:fill="BDD6EE" w:themeFill="accent1" w:themeFillTint="66"/>
            <w:vAlign w:val="center"/>
          </w:tcPr>
          <w:p w14:paraId="49E13758"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6014F7C5"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1F722160"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posebni pogoji</w:t>
            </w:r>
          </w:p>
        </w:tc>
      </w:tr>
      <w:tr w:rsidR="00502B08" w:rsidRPr="00502B08" w14:paraId="489C4AEA" w14:textId="77777777" w:rsidTr="00D06AB9">
        <w:trPr>
          <w:gridAfter w:val="1"/>
          <w:wAfter w:w="6" w:type="dxa"/>
          <w:trHeight w:val="20"/>
          <w:jc w:val="center"/>
        </w:trPr>
        <w:tc>
          <w:tcPr>
            <w:tcW w:w="2405" w:type="dxa"/>
            <w:vMerge/>
            <w:shd w:val="clear" w:color="auto" w:fill="BDD6EE" w:themeFill="accent1" w:themeFillTint="66"/>
          </w:tcPr>
          <w:p w14:paraId="0F16885D" w14:textId="77777777" w:rsidR="001D6296" w:rsidRPr="00502B08" w:rsidRDefault="001D6296" w:rsidP="00C8334C">
            <w:pPr>
              <w:spacing w:after="0" w:line="240" w:lineRule="auto"/>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6E7A22A3"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sym w:font="Wingdings" w:char="F0FC"/>
            </w:r>
          </w:p>
        </w:tc>
        <w:tc>
          <w:tcPr>
            <w:tcW w:w="1701" w:type="dxa"/>
            <w:tcBorders>
              <w:bottom w:val="single" w:sz="4" w:space="0" w:color="auto"/>
            </w:tcBorders>
            <w:shd w:val="clear" w:color="auto" w:fill="FFF2CC" w:themeFill="accent4" w:themeFillTint="33"/>
            <w:vAlign w:val="center"/>
          </w:tcPr>
          <w:p w14:paraId="5E8FB2A9" w14:textId="77777777" w:rsidR="001D6296" w:rsidRPr="00502B08" w:rsidRDefault="001D6296" w:rsidP="00C8334C">
            <w:pPr>
              <w:spacing w:after="0" w:line="240" w:lineRule="auto"/>
              <w:rPr>
                <w:rFonts w:ascii="Verdana" w:hAnsi="Verdana"/>
                <w:sz w:val="20"/>
                <w:szCs w:val="20"/>
                <w:lang w:val="sl-SI"/>
              </w:rPr>
            </w:pPr>
          </w:p>
        </w:tc>
        <w:tc>
          <w:tcPr>
            <w:tcW w:w="3883" w:type="dxa"/>
            <w:tcBorders>
              <w:bottom w:val="single" w:sz="4" w:space="0" w:color="auto"/>
            </w:tcBorders>
            <w:shd w:val="clear" w:color="auto" w:fill="FFF2CC" w:themeFill="accent4" w:themeFillTint="33"/>
            <w:vAlign w:val="center"/>
          </w:tcPr>
          <w:p w14:paraId="49C5E984" w14:textId="77777777" w:rsidR="001D6296" w:rsidRPr="00502B08" w:rsidRDefault="001D6296" w:rsidP="00C8334C">
            <w:pPr>
              <w:spacing w:after="0" w:line="240" w:lineRule="auto"/>
              <w:rPr>
                <w:rFonts w:ascii="Verdana" w:hAnsi="Verdana"/>
                <w:sz w:val="20"/>
                <w:szCs w:val="20"/>
                <w:lang w:val="sl-SI"/>
              </w:rPr>
            </w:pPr>
          </w:p>
        </w:tc>
      </w:tr>
      <w:tr w:rsidR="00502B08" w:rsidRPr="00502B08" w14:paraId="10F8F2F2" w14:textId="77777777" w:rsidTr="00C8334C">
        <w:trPr>
          <w:gridAfter w:val="1"/>
          <w:wAfter w:w="6" w:type="dxa"/>
          <w:trHeight w:val="20"/>
          <w:jc w:val="center"/>
        </w:trPr>
        <w:tc>
          <w:tcPr>
            <w:tcW w:w="2405" w:type="dxa"/>
            <w:vMerge w:val="restart"/>
            <w:shd w:val="clear" w:color="auto" w:fill="BDD6EE" w:themeFill="accent1" w:themeFillTint="66"/>
            <w:vAlign w:val="center"/>
          </w:tcPr>
          <w:p w14:paraId="2EF2C44E"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Opcije</w:t>
            </w:r>
          </w:p>
        </w:tc>
        <w:tc>
          <w:tcPr>
            <w:tcW w:w="1701" w:type="dxa"/>
            <w:tcBorders>
              <w:bottom w:val="single" w:sz="4" w:space="0" w:color="auto"/>
            </w:tcBorders>
            <w:shd w:val="clear" w:color="auto" w:fill="BDD6EE" w:themeFill="accent1" w:themeFillTint="66"/>
            <w:vAlign w:val="center"/>
          </w:tcPr>
          <w:p w14:paraId="3261C140"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6B3F70B7"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7BD40CB8"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posebni pogoji</w:t>
            </w:r>
          </w:p>
        </w:tc>
      </w:tr>
      <w:tr w:rsidR="00502B08" w:rsidRPr="00502B08" w14:paraId="24EF617E" w14:textId="77777777" w:rsidTr="00D06AB9">
        <w:trPr>
          <w:gridAfter w:val="1"/>
          <w:wAfter w:w="6" w:type="dxa"/>
          <w:trHeight w:val="20"/>
          <w:jc w:val="center"/>
        </w:trPr>
        <w:tc>
          <w:tcPr>
            <w:tcW w:w="2405" w:type="dxa"/>
            <w:vMerge/>
            <w:shd w:val="clear" w:color="auto" w:fill="BDD6EE" w:themeFill="accent1" w:themeFillTint="66"/>
          </w:tcPr>
          <w:p w14:paraId="398CEA62" w14:textId="77777777" w:rsidR="001D6296" w:rsidRPr="00502B08" w:rsidRDefault="001D6296" w:rsidP="00C8334C">
            <w:pPr>
              <w:spacing w:after="0" w:line="240" w:lineRule="auto"/>
              <w:rPr>
                <w:rFonts w:ascii="Verdana" w:hAnsi="Verdana"/>
                <w:sz w:val="20"/>
                <w:szCs w:val="20"/>
                <w:lang w:val="sl-SI"/>
              </w:rPr>
            </w:pPr>
          </w:p>
        </w:tc>
        <w:tc>
          <w:tcPr>
            <w:tcW w:w="1701" w:type="dxa"/>
            <w:shd w:val="clear" w:color="auto" w:fill="FFF2CC" w:themeFill="accent4" w:themeFillTint="33"/>
            <w:vAlign w:val="center"/>
          </w:tcPr>
          <w:p w14:paraId="6E087B7A"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sym w:font="Wingdings" w:char="F0FC"/>
            </w:r>
          </w:p>
        </w:tc>
        <w:tc>
          <w:tcPr>
            <w:tcW w:w="1701" w:type="dxa"/>
            <w:shd w:val="clear" w:color="auto" w:fill="FFF2CC" w:themeFill="accent4" w:themeFillTint="33"/>
            <w:vAlign w:val="center"/>
          </w:tcPr>
          <w:p w14:paraId="5675FB45" w14:textId="77777777" w:rsidR="001D6296" w:rsidRPr="00502B08" w:rsidRDefault="001D6296" w:rsidP="00C8334C">
            <w:pPr>
              <w:spacing w:after="0" w:line="240" w:lineRule="auto"/>
              <w:rPr>
                <w:rFonts w:ascii="Verdana" w:hAnsi="Verdana"/>
                <w:sz w:val="20"/>
                <w:szCs w:val="20"/>
                <w:lang w:val="sl-SI"/>
              </w:rPr>
            </w:pPr>
          </w:p>
        </w:tc>
        <w:tc>
          <w:tcPr>
            <w:tcW w:w="3883" w:type="dxa"/>
            <w:shd w:val="clear" w:color="auto" w:fill="FFF2CC" w:themeFill="accent4" w:themeFillTint="33"/>
            <w:vAlign w:val="center"/>
          </w:tcPr>
          <w:p w14:paraId="07355AF7" w14:textId="77777777" w:rsidR="001D6296" w:rsidRPr="00502B08" w:rsidRDefault="001D6296" w:rsidP="00C8334C">
            <w:pPr>
              <w:spacing w:after="0" w:line="240" w:lineRule="auto"/>
              <w:rPr>
                <w:rFonts w:ascii="Verdana" w:hAnsi="Verdana"/>
                <w:sz w:val="20"/>
                <w:szCs w:val="20"/>
                <w:lang w:val="sl-SI"/>
              </w:rPr>
            </w:pPr>
          </w:p>
        </w:tc>
      </w:tr>
      <w:tr w:rsidR="00502B08" w:rsidRPr="00502B08" w14:paraId="2986DEF6" w14:textId="77777777" w:rsidTr="00D06AB9">
        <w:trPr>
          <w:trHeight w:val="20"/>
          <w:jc w:val="center"/>
        </w:trPr>
        <w:tc>
          <w:tcPr>
            <w:tcW w:w="2405" w:type="dxa"/>
            <w:shd w:val="clear" w:color="auto" w:fill="BDD6EE" w:themeFill="accent1" w:themeFillTint="66"/>
            <w:vAlign w:val="center"/>
          </w:tcPr>
          <w:p w14:paraId="0E7BD540"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Skupno nastopanje</w:t>
            </w:r>
          </w:p>
        </w:tc>
        <w:tc>
          <w:tcPr>
            <w:tcW w:w="7291" w:type="dxa"/>
            <w:gridSpan w:val="4"/>
            <w:shd w:val="clear" w:color="auto" w:fill="FFF2CC" w:themeFill="accent4" w:themeFillTint="33"/>
            <w:vAlign w:val="center"/>
          </w:tcPr>
          <w:p w14:paraId="3FB0ADC0" w14:textId="77777777" w:rsidR="001D6296" w:rsidRPr="00502B08" w:rsidRDefault="001D6296" w:rsidP="00C8334C">
            <w:pPr>
              <w:spacing w:after="120" w:line="240" w:lineRule="auto"/>
              <w:jc w:val="both"/>
              <w:rPr>
                <w:rFonts w:ascii="Verdana" w:hAnsi="Verdana"/>
                <w:sz w:val="20"/>
                <w:szCs w:val="20"/>
                <w:lang w:val="sl-SI"/>
              </w:rPr>
            </w:pPr>
            <w:r w:rsidRPr="00502B08">
              <w:rPr>
                <w:rFonts w:ascii="Verdana" w:hAnsi="Verdana"/>
                <w:sz w:val="20"/>
                <w:szCs w:val="20"/>
                <w:lang w:val="sl-SI"/>
              </w:rPr>
              <w:t>Pri javnem naročilu je dovoljena skupna ponudba več pogodbenih partnerjev.</w:t>
            </w:r>
          </w:p>
          <w:p w14:paraId="78066CBF" w14:textId="77777777" w:rsidR="001D6296" w:rsidRPr="00502B08" w:rsidRDefault="001D6296" w:rsidP="00C8334C">
            <w:pPr>
              <w:spacing w:after="120" w:line="240" w:lineRule="auto"/>
              <w:jc w:val="both"/>
              <w:rPr>
                <w:rFonts w:ascii="Verdana" w:hAnsi="Verdana"/>
                <w:sz w:val="20"/>
                <w:szCs w:val="20"/>
                <w:lang w:val="sl-SI"/>
              </w:rPr>
            </w:pPr>
            <w:r w:rsidRPr="00502B08">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tc>
      </w:tr>
      <w:tr w:rsidR="00502B08" w:rsidRPr="00502B08" w14:paraId="2A13E697" w14:textId="77777777" w:rsidTr="00C8334C">
        <w:trPr>
          <w:gridAfter w:val="1"/>
          <w:wAfter w:w="6" w:type="dxa"/>
          <w:trHeight w:val="20"/>
          <w:jc w:val="center"/>
        </w:trPr>
        <w:tc>
          <w:tcPr>
            <w:tcW w:w="2405" w:type="dxa"/>
            <w:vMerge w:val="restart"/>
            <w:shd w:val="clear" w:color="auto" w:fill="BDD6EE" w:themeFill="accent1" w:themeFillTint="66"/>
            <w:vAlign w:val="center"/>
          </w:tcPr>
          <w:p w14:paraId="36245BB5"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sz w:val="20"/>
                <w:szCs w:val="20"/>
                <w:lang w:val="sl-SI"/>
              </w:rPr>
              <w:t>Nastopanje s podizvajalci</w:t>
            </w:r>
          </w:p>
        </w:tc>
        <w:tc>
          <w:tcPr>
            <w:tcW w:w="1701" w:type="dxa"/>
            <w:tcBorders>
              <w:bottom w:val="single" w:sz="4" w:space="0" w:color="auto"/>
            </w:tcBorders>
            <w:shd w:val="clear" w:color="auto" w:fill="BDD6EE" w:themeFill="accent1" w:themeFillTint="66"/>
            <w:vAlign w:val="center"/>
          </w:tcPr>
          <w:p w14:paraId="2BDF0E84"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ni dovoljeno</w:t>
            </w:r>
          </w:p>
        </w:tc>
        <w:tc>
          <w:tcPr>
            <w:tcW w:w="1701" w:type="dxa"/>
            <w:tcBorders>
              <w:bottom w:val="single" w:sz="4" w:space="0" w:color="auto"/>
            </w:tcBorders>
            <w:shd w:val="clear" w:color="auto" w:fill="BDD6EE" w:themeFill="accent1" w:themeFillTint="66"/>
            <w:vAlign w:val="center"/>
          </w:tcPr>
          <w:p w14:paraId="273C96AD"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je dovoljeno</w:t>
            </w:r>
          </w:p>
        </w:tc>
        <w:tc>
          <w:tcPr>
            <w:tcW w:w="3883" w:type="dxa"/>
            <w:tcBorders>
              <w:bottom w:val="single" w:sz="4" w:space="0" w:color="auto"/>
            </w:tcBorders>
            <w:shd w:val="clear" w:color="auto" w:fill="BDD6EE" w:themeFill="accent1" w:themeFillTint="66"/>
            <w:vAlign w:val="center"/>
          </w:tcPr>
          <w:p w14:paraId="5A6D3194"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t>pogoji</w:t>
            </w:r>
          </w:p>
        </w:tc>
      </w:tr>
      <w:tr w:rsidR="001D6296" w:rsidRPr="00502B08" w14:paraId="407BE074" w14:textId="77777777" w:rsidTr="00D06AB9">
        <w:trPr>
          <w:gridAfter w:val="1"/>
          <w:wAfter w:w="6" w:type="dxa"/>
          <w:trHeight w:val="20"/>
          <w:jc w:val="center"/>
        </w:trPr>
        <w:tc>
          <w:tcPr>
            <w:tcW w:w="2405" w:type="dxa"/>
            <w:vMerge/>
            <w:shd w:val="clear" w:color="auto" w:fill="BDD6EE" w:themeFill="accent1" w:themeFillTint="66"/>
            <w:vAlign w:val="center"/>
          </w:tcPr>
          <w:p w14:paraId="5881F0F1" w14:textId="77777777" w:rsidR="001D6296" w:rsidRPr="00502B08" w:rsidRDefault="001D6296" w:rsidP="00C8334C">
            <w:pPr>
              <w:spacing w:after="0" w:line="240" w:lineRule="auto"/>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0C052F56" w14:textId="77777777" w:rsidR="001D6296" w:rsidRPr="00502B08" w:rsidRDefault="001D6296" w:rsidP="00C8334C">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3DF5AB4B" w14:textId="77777777" w:rsidR="001D6296" w:rsidRPr="00502B08" w:rsidRDefault="001D6296" w:rsidP="00C8334C">
            <w:pPr>
              <w:spacing w:after="0" w:line="240" w:lineRule="auto"/>
              <w:jc w:val="center"/>
              <w:rPr>
                <w:rFonts w:ascii="Verdana" w:hAnsi="Verdana"/>
                <w:sz w:val="20"/>
                <w:szCs w:val="20"/>
                <w:lang w:val="sl-SI"/>
              </w:rPr>
            </w:pPr>
            <w:r w:rsidRPr="00502B08">
              <w:rPr>
                <w:rFonts w:ascii="Verdana" w:hAnsi="Verdana"/>
                <w:sz w:val="20"/>
                <w:szCs w:val="20"/>
                <w:lang w:val="sl-SI"/>
              </w:rPr>
              <w:sym w:font="Wingdings" w:char="F0FC"/>
            </w:r>
          </w:p>
        </w:tc>
        <w:tc>
          <w:tcPr>
            <w:tcW w:w="3883" w:type="dxa"/>
            <w:tcBorders>
              <w:bottom w:val="single" w:sz="4" w:space="0" w:color="auto"/>
            </w:tcBorders>
            <w:shd w:val="clear" w:color="auto" w:fill="FFF2CC" w:themeFill="accent4" w:themeFillTint="33"/>
            <w:vAlign w:val="center"/>
          </w:tcPr>
          <w:p w14:paraId="14B926CD" w14:textId="77777777" w:rsidR="001D6296" w:rsidRPr="00502B08" w:rsidRDefault="001D6296" w:rsidP="00C8334C">
            <w:pPr>
              <w:spacing w:after="120" w:line="240" w:lineRule="auto"/>
              <w:jc w:val="both"/>
              <w:rPr>
                <w:rFonts w:ascii="Verdana" w:hAnsi="Verdana"/>
                <w:sz w:val="20"/>
                <w:szCs w:val="20"/>
                <w:lang w:val="sl-SI"/>
              </w:rPr>
            </w:pPr>
            <w:r w:rsidRPr="00502B08">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1E12560D" w14:textId="77777777" w:rsidR="001D6296" w:rsidRPr="00502B08" w:rsidRDefault="001D6296" w:rsidP="00C8334C">
            <w:pPr>
              <w:spacing w:after="0" w:line="240" w:lineRule="auto"/>
              <w:jc w:val="both"/>
              <w:rPr>
                <w:rFonts w:ascii="Verdana" w:hAnsi="Verdana"/>
                <w:sz w:val="20"/>
                <w:szCs w:val="20"/>
                <w:lang w:val="sl-SI"/>
              </w:rPr>
            </w:pPr>
            <w:r w:rsidRPr="00502B08">
              <w:rPr>
                <w:rFonts w:ascii="Verdana" w:hAnsi="Verdana"/>
                <w:sz w:val="20"/>
                <w:szCs w:val="20"/>
                <w:lang w:val="sl-SI"/>
              </w:rPr>
              <w:t>Ponudnik v razmerju do naročnika v celoti odgovarja za izvedbo prejetega naročila, ne glede na število podizvajalcev, ki jih navede v svoji ponudbi.</w:t>
            </w:r>
          </w:p>
        </w:tc>
      </w:tr>
    </w:tbl>
    <w:p w14:paraId="6B5E90AA" w14:textId="77777777" w:rsidR="001D6296" w:rsidRPr="00502B08" w:rsidRDefault="001D6296" w:rsidP="001D6296">
      <w:pPr>
        <w:spacing w:after="0" w:line="240" w:lineRule="auto"/>
        <w:rPr>
          <w:rFonts w:ascii="Verdana" w:hAnsi="Verdana"/>
          <w:b/>
          <w:sz w:val="20"/>
          <w:szCs w:val="20"/>
          <w:lang w:val="sl-SI"/>
        </w:rPr>
      </w:pPr>
    </w:p>
    <w:p w14:paraId="25E0B163" w14:textId="77777777" w:rsidR="001D6296" w:rsidRPr="00502B08" w:rsidRDefault="001D6296" w:rsidP="001D6296">
      <w:pPr>
        <w:numPr>
          <w:ilvl w:val="0"/>
          <w:numId w:val="1"/>
        </w:numPr>
        <w:spacing w:after="0" w:line="240" w:lineRule="auto"/>
        <w:rPr>
          <w:rFonts w:ascii="Verdana" w:hAnsi="Verdana"/>
          <w:b/>
          <w:sz w:val="20"/>
          <w:szCs w:val="20"/>
          <w:lang w:val="sl-SI"/>
        </w:rPr>
      </w:pPr>
      <w:r w:rsidRPr="00502B08">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502B08" w:rsidRPr="00502B08" w14:paraId="3AC2F0C2" w14:textId="77777777" w:rsidTr="00C8334C">
        <w:trPr>
          <w:trHeight w:val="20"/>
          <w:jc w:val="center"/>
        </w:trPr>
        <w:tc>
          <w:tcPr>
            <w:tcW w:w="9695" w:type="dxa"/>
            <w:gridSpan w:val="2"/>
            <w:shd w:val="clear" w:color="auto" w:fill="BDD6EE" w:themeFill="accent1" w:themeFillTint="66"/>
            <w:vAlign w:val="center"/>
          </w:tcPr>
          <w:p w14:paraId="3801DE89" w14:textId="77777777" w:rsidR="001D6296" w:rsidRPr="00502B08" w:rsidRDefault="001D6296" w:rsidP="00C8334C">
            <w:pPr>
              <w:spacing w:after="0" w:line="240" w:lineRule="auto"/>
              <w:rPr>
                <w:rFonts w:ascii="Verdana" w:hAnsi="Verdana"/>
                <w:sz w:val="20"/>
                <w:szCs w:val="20"/>
                <w:lang w:val="sl-SI"/>
              </w:rPr>
            </w:pPr>
            <w:r w:rsidRPr="00502B08">
              <w:rPr>
                <w:rFonts w:ascii="Verdana" w:hAnsi="Verdana"/>
                <w:b/>
                <w:sz w:val="20"/>
                <w:szCs w:val="20"/>
                <w:lang w:val="sl-SI"/>
              </w:rPr>
              <w:t>Predložitev ponudb</w:t>
            </w:r>
          </w:p>
        </w:tc>
      </w:tr>
      <w:tr w:rsidR="00502B08" w:rsidRPr="00502B08" w14:paraId="23327C42" w14:textId="77777777" w:rsidTr="00D06AB9">
        <w:trPr>
          <w:trHeight w:val="20"/>
          <w:jc w:val="center"/>
        </w:trPr>
        <w:tc>
          <w:tcPr>
            <w:tcW w:w="2405" w:type="dxa"/>
            <w:shd w:val="clear" w:color="auto" w:fill="BDD6EE" w:themeFill="accent1" w:themeFillTint="66"/>
            <w:vAlign w:val="center"/>
          </w:tcPr>
          <w:p w14:paraId="65EBB1D1" w14:textId="0D2BABBC" w:rsidR="001D5CCF" w:rsidRPr="00502B08" w:rsidRDefault="001D5CCF" w:rsidP="001D5CCF">
            <w:pPr>
              <w:spacing w:after="0" w:line="240" w:lineRule="auto"/>
              <w:rPr>
                <w:rFonts w:ascii="Verdana" w:hAnsi="Verdana"/>
                <w:sz w:val="20"/>
                <w:szCs w:val="20"/>
                <w:lang w:val="sl-SI"/>
              </w:rPr>
            </w:pPr>
            <w:r w:rsidRPr="00502B08">
              <w:rPr>
                <w:rFonts w:ascii="Verdana" w:hAnsi="Verdana"/>
                <w:sz w:val="20"/>
                <w:szCs w:val="20"/>
                <w:lang w:val="sl-SI"/>
              </w:rPr>
              <w:t>Rok za prejem ponudb</w:t>
            </w:r>
          </w:p>
        </w:tc>
        <w:tc>
          <w:tcPr>
            <w:tcW w:w="7290" w:type="dxa"/>
            <w:shd w:val="clear" w:color="auto" w:fill="FFF2CC" w:themeFill="accent4" w:themeFillTint="33"/>
            <w:vAlign w:val="center"/>
          </w:tcPr>
          <w:p w14:paraId="1E11929E" w14:textId="1FD5E075" w:rsidR="001D5CCF" w:rsidRPr="00502B08" w:rsidRDefault="00B24440" w:rsidP="00EF7AE2">
            <w:pPr>
              <w:spacing w:after="120" w:line="240" w:lineRule="auto"/>
              <w:jc w:val="both"/>
              <w:rPr>
                <w:rFonts w:ascii="Verdana" w:hAnsi="Verdana"/>
                <w:b/>
                <w:bCs/>
                <w:sz w:val="20"/>
                <w:szCs w:val="20"/>
                <w:lang w:val="sl-SI"/>
              </w:rPr>
            </w:pPr>
            <w:r>
              <w:rPr>
                <w:rFonts w:ascii="Verdana" w:hAnsi="Verdana"/>
                <w:b/>
                <w:bCs/>
                <w:sz w:val="20"/>
                <w:szCs w:val="20"/>
                <w:lang w:val="sl-SI"/>
              </w:rPr>
              <w:t>18</w:t>
            </w:r>
            <w:r w:rsidR="00EF7AE2" w:rsidRPr="00502B08">
              <w:rPr>
                <w:rFonts w:ascii="Verdana" w:hAnsi="Verdana"/>
                <w:b/>
                <w:bCs/>
                <w:sz w:val="20"/>
                <w:szCs w:val="20"/>
                <w:lang w:val="sl-SI"/>
              </w:rPr>
              <w:t xml:space="preserve">. </w:t>
            </w:r>
            <w:r w:rsidR="00502B08" w:rsidRPr="00502B08">
              <w:rPr>
                <w:rFonts w:ascii="Verdana" w:hAnsi="Verdana"/>
                <w:b/>
                <w:bCs/>
                <w:sz w:val="20"/>
                <w:szCs w:val="20"/>
                <w:lang w:val="sl-SI"/>
              </w:rPr>
              <w:t>5</w:t>
            </w:r>
            <w:r w:rsidR="00EF7AE2" w:rsidRPr="00502B08">
              <w:rPr>
                <w:rFonts w:ascii="Verdana" w:hAnsi="Verdana"/>
                <w:b/>
                <w:bCs/>
                <w:sz w:val="20"/>
                <w:szCs w:val="20"/>
                <w:lang w:val="sl-SI"/>
              </w:rPr>
              <w:t>. 202</w:t>
            </w:r>
            <w:r w:rsidR="00224FFC" w:rsidRPr="00502B08">
              <w:rPr>
                <w:rFonts w:ascii="Verdana" w:hAnsi="Verdana"/>
                <w:b/>
                <w:bCs/>
                <w:sz w:val="20"/>
                <w:szCs w:val="20"/>
                <w:lang w:val="sl-SI"/>
              </w:rPr>
              <w:t>6</w:t>
            </w:r>
            <w:r w:rsidR="001D5CCF" w:rsidRPr="00502B08">
              <w:rPr>
                <w:rFonts w:ascii="Verdana" w:hAnsi="Verdana"/>
                <w:b/>
                <w:bCs/>
                <w:sz w:val="20"/>
                <w:szCs w:val="20"/>
                <w:lang w:val="sl-SI"/>
              </w:rPr>
              <w:t xml:space="preserve"> do </w:t>
            </w:r>
            <w:r w:rsidR="00EF7AE2" w:rsidRPr="00502B08">
              <w:rPr>
                <w:rFonts w:ascii="Verdana" w:hAnsi="Verdana"/>
                <w:b/>
                <w:bCs/>
                <w:sz w:val="20"/>
                <w:szCs w:val="20"/>
                <w:lang w:val="sl-SI"/>
              </w:rPr>
              <w:t>9</w:t>
            </w:r>
            <w:r w:rsidR="001D5CCF" w:rsidRPr="00502B08">
              <w:rPr>
                <w:rFonts w:ascii="Verdana" w:hAnsi="Verdana"/>
                <w:b/>
                <w:bCs/>
                <w:sz w:val="20"/>
                <w:szCs w:val="20"/>
                <w:lang w:val="sl-SI"/>
              </w:rPr>
              <w:t>. ur</w:t>
            </w:r>
            <w:r w:rsidR="005A3A8E" w:rsidRPr="00502B08">
              <w:rPr>
                <w:rFonts w:ascii="Verdana" w:hAnsi="Verdana"/>
                <w:b/>
                <w:bCs/>
                <w:sz w:val="20"/>
                <w:szCs w:val="20"/>
                <w:lang w:val="sl-SI"/>
              </w:rPr>
              <w:t>e</w:t>
            </w:r>
          </w:p>
        </w:tc>
      </w:tr>
      <w:tr w:rsidR="00502B08" w:rsidRPr="00502B08" w14:paraId="1D590464" w14:textId="77777777" w:rsidTr="00D06AB9">
        <w:trPr>
          <w:trHeight w:val="20"/>
          <w:jc w:val="center"/>
        </w:trPr>
        <w:tc>
          <w:tcPr>
            <w:tcW w:w="2405" w:type="dxa"/>
            <w:shd w:val="clear" w:color="auto" w:fill="BDD6EE" w:themeFill="accent1" w:themeFillTint="66"/>
            <w:vAlign w:val="center"/>
          </w:tcPr>
          <w:p w14:paraId="0D403356" w14:textId="5A949C83" w:rsidR="00D122CD" w:rsidRPr="00502B08" w:rsidRDefault="00D122CD" w:rsidP="001D5CCF">
            <w:pPr>
              <w:spacing w:after="0" w:line="240" w:lineRule="auto"/>
              <w:rPr>
                <w:rFonts w:ascii="Verdana" w:hAnsi="Verdana"/>
                <w:sz w:val="20"/>
                <w:szCs w:val="20"/>
                <w:lang w:val="sl-SI"/>
              </w:rPr>
            </w:pPr>
            <w:r w:rsidRPr="00502B08">
              <w:rPr>
                <w:rFonts w:ascii="Verdana" w:hAnsi="Verdana"/>
                <w:sz w:val="20"/>
                <w:szCs w:val="20"/>
                <w:lang w:val="sl-SI"/>
              </w:rPr>
              <w:t>Vložišče</w:t>
            </w:r>
          </w:p>
        </w:tc>
        <w:tc>
          <w:tcPr>
            <w:tcW w:w="7290" w:type="dxa"/>
            <w:shd w:val="clear" w:color="auto" w:fill="FFF2CC" w:themeFill="accent4" w:themeFillTint="33"/>
            <w:vAlign w:val="center"/>
          </w:tcPr>
          <w:p w14:paraId="72FE358B" w14:textId="03FEAAF7" w:rsidR="00D122CD" w:rsidRPr="00502B08" w:rsidRDefault="00D122CD" w:rsidP="00EF7AE2">
            <w:pPr>
              <w:spacing w:after="120" w:line="240" w:lineRule="auto"/>
              <w:jc w:val="both"/>
              <w:rPr>
                <w:rFonts w:ascii="Verdana" w:hAnsi="Verdana"/>
                <w:b/>
                <w:bCs/>
                <w:sz w:val="20"/>
                <w:szCs w:val="20"/>
                <w:lang w:val="sl-SI"/>
              </w:rPr>
            </w:pPr>
            <w:hyperlink r:id="rId9" w:history="1">
              <w:r w:rsidRPr="00502B08">
                <w:rPr>
                  <w:rStyle w:val="Hiperpovezava"/>
                  <w:rFonts w:ascii="Verdana" w:hAnsi="Verdana"/>
                  <w:b/>
                  <w:bCs/>
                  <w:color w:val="auto"/>
                  <w:sz w:val="20"/>
                  <w:szCs w:val="20"/>
                  <w:lang w:val="sl-SI"/>
                </w:rPr>
                <w:t>https://ejn.gov.si/</w:t>
              </w:r>
            </w:hyperlink>
            <w:r w:rsidRPr="00502B08">
              <w:rPr>
                <w:rStyle w:val="Hiperpovezava"/>
                <w:rFonts w:ascii="Verdana" w:hAnsi="Verdana"/>
                <w:b/>
                <w:bCs/>
                <w:color w:val="auto"/>
                <w:sz w:val="20"/>
                <w:szCs w:val="20"/>
                <w:lang w:val="sl-SI"/>
              </w:rPr>
              <w:t xml:space="preserve"> </w:t>
            </w:r>
            <w:r w:rsidRPr="00502B08">
              <w:rPr>
                <w:rStyle w:val="Hiperpovezava"/>
                <w:rFonts w:ascii="Verdana" w:hAnsi="Verdana"/>
                <w:color w:val="auto"/>
                <w:sz w:val="20"/>
                <w:szCs w:val="20"/>
                <w:u w:val="none"/>
                <w:lang w:val="sl-SI"/>
              </w:rPr>
              <w:t>pri objavi tega javnega naročila</w:t>
            </w:r>
          </w:p>
        </w:tc>
      </w:tr>
      <w:tr w:rsidR="00502B08" w:rsidRPr="00502B08" w14:paraId="7C85AC3D" w14:textId="77777777" w:rsidTr="00D06AB9">
        <w:trPr>
          <w:trHeight w:val="20"/>
          <w:jc w:val="center"/>
        </w:trPr>
        <w:tc>
          <w:tcPr>
            <w:tcW w:w="2405" w:type="dxa"/>
            <w:shd w:val="clear" w:color="auto" w:fill="BDD6EE" w:themeFill="accent1" w:themeFillTint="66"/>
            <w:vAlign w:val="center"/>
          </w:tcPr>
          <w:p w14:paraId="395527CE" w14:textId="495D14F5" w:rsidR="001D5CCF" w:rsidRPr="00502B08" w:rsidRDefault="001D5CCF" w:rsidP="001D5CCF">
            <w:pPr>
              <w:spacing w:after="0" w:line="240" w:lineRule="auto"/>
              <w:rPr>
                <w:rFonts w:ascii="Verdana" w:hAnsi="Verdana"/>
                <w:sz w:val="20"/>
                <w:szCs w:val="20"/>
                <w:lang w:val="sl-SI"/>
              </w:rPr>
            </w:pPr>
            <w:r w:rsidRPr="00502B08">
              <w:rPr>
                <w:rFonts w:ascii="Verdana" w:hAnsi="Verdana"/>
                <w:sz w:val="20"/>
                <w:szCs w:val="20"/>
                <w:lang w:val="sl-SI"/>
              </w:rPr>
              <w:t>Spremembe in umik ponudb</w:t>
            </w:r>
          </w:p>
        </w:tc>
        <w:tc>
          <w:tcPr>
            <w:tcW w:w="7290" w:type="dxa"/>
            <w:shd w:val="clear" w:color="auto" w:fill="FFF2CC" w:themeFill="accent4" w:themeFillTint="33"/>
            <w:vAlign w:val="center"/>
          </w:tcPr>
          <w:p w14:paraId="5A35484B" w14:textId="77777777" w:rsidR="001D5CCF" w:rsidRPr="00502B08" w:rsidRDefault="001D5CCF" w:rsidP="001D5CCF">
            <w:pPr>
              <w:spacing w:after="0" w:line="240" w:lineRule="auto"/>
              <w:jc w:val="both"/>
              <w:rPr>
                <w:rFonts w:ascii="Verdana" w:hAnsi="Verdana"/>
                <w:sz w:val="20"/>
                <w:szCs w:val="20"/>
                <w:lang w:val="sl-SI"/>
              </w:rPr>
            </w:pPr>
            <w:r w:rsidRPr="00502B08">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BFB6E24" w14:textId="77777777" w:rsidR="001D5CCF" w:rsidRPr="00502B08" w:rsidRDefault="001D5CCF" w:rsidP="001D5CCF">
            <w:pPr>
              <w:spacing w:after="0" w:line="240" w:lineRule="auto"/>
              <w:jc w:val="both"/>
              <w:rPr>
                <w:rFonts w:ascii="Verdana" w:hAnsi="Verdana"/>
                <w:sz w:val="20"/>
                <w:szCs w:val="20"/>
                <w:lang w:val="sl-SI"/>
              </w:rPr>
            </w:pPr>
          </w:p>
          <w:p w14:paraId="1BADFB12" w14:textId="49234647" w:rsidR="001D5CCF" w:rsidRPr="00502B08" w:rsidRDefault="001D5CCF" w:rsidP="001D5CCF">
            <w:pPr>
              <w:jc w:val="both"/>
              <w:rPr>
                <w:b/>
                <w:noProof/>
                <w:lang w:val="sl-SI"/>
              </w:rPr>
            </w:pPr>
            <w:r w:rsidRPr="00502B08">
              <w:rPr>
                <w:rFonts w:ascii="Verdana" w:hAnsi="Verdana"/>
                <w:sz w:val="20"/>
                <w:szCs w:val="20"/>
                <w:lang w:val="sl-SI"/>
              </w:rPr>
              <w:t>Po preteku roka za predložitev ponudb ponudbe ne bo več mogoče oddati ali umakniti.</w:t>
            </w:r>
          </w:p>
        </w:tc>
      </w:tr>
      <w:tr w:rsidR="00502B08" w:rsidRPr="00502B08" w14:paraId="2F06E857" w14:textId="77777777" w:rsidTr="00C8334C">
        <w:trPr>
          <w:trHeight w:val="20"/>
          <w:jc w:val="center"/>
        </w:trPr>
        <w:tc>
          <w:tcPr>
            <w:tcW w:w="9695" w:type="dxa"/>
            <w:gridSpan w:val="2"/>
            <w:tcBorders>
              <w:bottom w:val="single" w:sz="4" w:space="0" w:color="auto"/>
            </w:tcBorders>
            <w:shd w:val="clear" w:color="auto" w:fill="BDD6EE" w:themeFill="accent1" w:themeFillTint="66"/>
            <w:vAlign w:val="center"/>
          </w:tcPr>
          <w:p w14:paraId="389E6148" w14:textId="77777777" w:rsidR="001D5CCF" w:rsidRPr="00502B08" w:rsidRDefault="001D5CCF" w:rsidP="001D5CCF">
            <w:pPr>
              <w:spacing w:after="0" w:line="240" w:lineRule="auto"/>
              <w:rPr>
                <w:rFonts w:ascii="Verdana" w:hAnsi="Verdana"/>
                <w:sz w:val="20"/>
                <w:szCs w:val="20"/>
                <w:lang w:val="sl-SI"/>
              </w:rPr>
            </w:pPr>
            <w:r w:rsidRPr="00502B08">
              <w:rPr>
                <w:rFonts w:ascii="Verdana" w:hAnsi="Verdana"/>
                <w:b/>
                <w:sz w:val="20"/>
                <w:szCs w:val="20"/>
                <w:lang w:val="sl-SI"/>
              </w:rPr>
              <w:t>Javno odpiranje ponudb</w:t>
            </w:r>
          </w:p>
        </w:tc>
      </w:tr>
      <w:tr w:rsidR="00502B08" w:rsidRPr="00502B08" w14:paraId="4A7A8C74" w14:textId="77777777" w:rsidTr="00C8334C">
        <w:trPr>
          <w:trHeight w:val="20"/>
          <w:jc w:val="center"/>
        </w:trPr>
        <w:tc>
          <w:tcPr>
            <w:tcW w:w="2405" w:type="dxa"/>
            <w:tcBorders>
              <w:bottom w:val="single" w:sz="4" w:space="0" w:color="auto"/>
            </w:tcBorders>
            <w:shd w:val="clear" w:color="auto" w:fill="BDD6EE" w:themeFill="accent1" w:themeFillTint="66"/>
            <w:vAlign w:val="center"/>
          </w:tcPr>
          <w:p w14:paraId="370C1BA3" w14:textId="77777777" w:rsidR="001D5CCF" w:rsidRPr="00502B08" w:rsidRDefault="001D5CCF" w:rsidP="001D5CCF">
            <w:pPr>
              <w:spacing w:after="0" w:line="240" w:lineRule="auto"/>
              <w:jc w:val="center"/>
              <w:rPr>
                <w:rFonts w:ascii="Verdana" w:hAnsi="Verdana"/>
                <w:sz w:val="20"/>
                <w:szCs w:val="20"/>
                <w:lang w:val="sl-SI"/>
              </w:rPr>
            </w:pPr>
            <w:r w:rsidRPr="00502B08">
              <w:rPr>
                <w:rFonts w:ascii="Verdana" w:hAnsi="Verdana"/>
                <w:sz w:val="20"/>
                <w:szCs w:val="20"/>
                <w:lang w:val="sl-SI"/>
              </w:rPr>
              <w:t>Čas</w:t>
            </w:r>
          </w:p>
        </w:tc>
        <w:tc>
          <w:tcPr>
            <w:tcW w:w="7290" w:type="dxa"/>
            <w:tcBorders>
              <w:bottom w:val="single" w:sz="4" w:space="0" w:color="auto"/>
            </w:tcBorders>
            <w:shd w:val="clear" w:color="auto" w:fill="BDD6EE" w:themeFill="accent1" w:themeFillTint="66"/>
            <w:vAlign w:val="center"/>
          </w:tcPr>
          <w:p w14:paraId="668D015F" w14:textId="77777777" w:rsidR="001D5CCF" w:rsidRPr="00502B08" w:rsidRDefault="001D5CCF" w:rsidP="001D5CCF">
            <w:pPr>
              <w:spacing w:after="0" w:line="240" w:lineRule="auto"/>
              <w:jc w:val="center"/>
              <w:rPr>
                <w:rFonts w:ascii="Verdana" w:hAnsi="Verdana"/>
                <w:sz w:val="20"/>
                <w:szCs w:val="20"/>
                <w:lang w:val="sl-SI"/>
              </w:rPr>
            </w:pPr>
            <w:r w:rsidRPr="00502B08">
              <w:rPr>
                <w:rFonts w:ascii="Verdana" w:hAnsi="Verdana"/>
                <w:sz w:val="20"/>
                <w:szCs w:val="20"/>
                <w:lang w:val="sl-SI"/>
              </w:rPr>
              <w:t>Lokacija</w:t>
            </w:r>
          </w:p>
        </w:tc>
      </w:tr>
      <w:tr w:rsidR="00502B08" w:rsidRPr="00502B08" w14:paraId="10BAC04A" w14:textId="77777777" w:rsidTr="001B11A9">
        <w:trPr>
          <w:trHeight w:val="20"/>
          <w:jc w:val="center"/>
        </w:trPr>
        <w:tc>
          <w:tcPr>
            <w:tcW w:w="2405" w:type="dxa"/>
            <w:shd w:val="clear" w:color="auto" w:fill="FFF2CC" w:themeFill="accent4" w:themeFillTint="33"/>
            <w:vAlign w:val="center"/>
          </w:tcPr>
          <w:p w14:paraId="5A6B0A0B" w14:textId="4A249B20" w:rsidR="001D5CCF" w:rsidRPr="00502B08" w:rsidRDefault="00B24440" w:rsidP="00EF7AE2">
            <w:pPr>
              <w:spacing w:after="0" w:line="240" w:lineRule="auto"/>
              <w:jc w:val="center"/>
              <w:rPr>
                <w:rFonts w:ascii="Verdana" w:hAnsi="Verdana"/>
                <w:sz w:val="20"/>
                <w:szCs w:val="20"/>
                <w:lang w:val="sl-SI"/>
              </w:rPr>
            </w:pPr>
            <w:r>
              <w:rPr>
                <w:rFonts w:ascii="Verdana" w:hAnsi="Verdana"/>
                <w:noProof/>
                <w:sz w:val="20"/>
                <w:szCs w:val="20"/>
              </w:rPr>
              <w:t>18</w:t>
            </w:r>
            <w:r w:rsidR="00EF7AE2" w:rsidRPr="00502B08">
              <w:rPr>
                <w:rFonts w:ascii="Verdana" w:hAnsi="Verdana"/>
                <w:noProof/>
                <w:sz w:val="20"/>
                <w:szCs w:val="20"/>
              </w:rPr>
              <w:t xml:space="preserve">. </w:t>
            </w:r>
            <w:r w:rsidR="00502B08" w:rsidRPr="00502B08">
              <w:rPr>
                <w:rFonts w:ascii="Verdana" w:hAnsi="Verdana"/>
                <w:noProof/>
                <w:sz w:val="20"/>
                <w:szCs w:val="20"/>
              </w:rPr>
              <w:t>5</w:t>
            </w:r>
            <w:r w:rsidR="00EF7AE2" w:rsidRPr="00502B08">
              <w:rPr>
                <w:rFonts w:ascii="Verdana" w:hAnsi="Verdana"/>
                <w:noProof/>
                <w:sz w:val="20"/>
                <w:szCs w:val="20"/>
              </w:rPr>
              <w:t>. 202</w:t>
            </w:r>
            <w:r w:rsidR="00224FFC" w:rsidRPr="00502B08">
              <w:rPr>
                <w:rFonts w:ascii="Verdana" w:hAnsi="Verdana"/>
                <w:noProof/>
                <w:sz w:val="20"/>
                <w:szCs w:val="20"/>
              </w:rPr>
              <w:t>6</w:t>
            </w:r>
            <w:r w:rsidR="001D5CCF" w:rsidRPr="00502B08">
              <w:rPr>
                <w:rFonts w:ascii="Verdana" w:hAnsi="Verdana"/>
                <w:noProof/>
                <w:sz w:val="20"/>
                <w:szCs w:val="20"/>
              </w:rPr>
              <w:t xml:space="preserve"> ob </w:t>
            </w:r>
            <w:r w:rsidR="00EF7AE2" w:rsidRPr="00502B08">
              <w:rPr>
                <w:rFonts w:ascii="Verdana" w:hAnsi="Verdana"/>
                <w:noProof/>
                <w:sz w:val="20"/>
                <w:szCs w:val="20"/>
              </w:rPr>
              <w:t>12</w:t>
            </w:r>
            <w:r w:rsidR="001D5CCF" w:rsidRPr="00502B08">
              <w:rPr>
                <w:rFonts w:ascii="Verdana" w:hAnsi="Verdana"/>
                <w:noProof/>
                <w:sz w:val="20"/>
                <w:szCs w:val="20"/>
              </w:rPr>
              <w:t>. uri</w:t>
            </w:r>
          </w:p>
        </w:tc>
        <w:tc>
          <w:tcPr>
            <w:tcW w:w="7290" w:type="dxa"/>
            <w:shd w:val="clear" w:color="auto" w:fill="FFF2CC" w:themeFill="accent4" w:themeFillTint="33"/>
            <w:vAlign w:val="center"/>
          </w:tcPr>
          <w:p w14:paraId="576D21E9" w14:textId="4FE989C9" w:rsidR="001D5CCF" w:rsidRPr="00502B08" w:rsidRDefault="001D5CCF" w:rsidP="001D5CCF">
            <w:pPr>
              <w:spacing w:after="0" w:line="240" w:lineRule="auto"/>
              <w:jc w:val="center"/>
              <w:rPr>
                <w:rFonts w:ascii="Verdana" w:hAnsi="Verdana"/>
                <w:sz w:val="20"/>
                <w:szCs w:val="20"/>
                <w:lang w:val="sl-SI"/>
              </w:rPr>
            </w:pPr>
            <w:r w:rsidRPr="00502B08">
              <w:rPr>
                <w:rFonts w:ascii="Verdana" w:hAnsi="Verdana"/>
                <w:sz w:val="20"/>
                <w:szCs w:val="20"/>
                <w:lang w:val="sl-SI"/>
              </w:rPr>
              <w:t xml:space="preserve">Informacijski sistem e-JN na naslovu </w:t>
            </w:r>
            <w:hyperlink r:id="rId10" w:history="1">
              <w:r w:rsidRPr="00502B08">
                <w:rPr>
                  <w:rStyle w:val="Hiperpovezava"/>
                  <w:rFonts w:ascii="Verdana" w:hAnsi="Verdana"/>
                  <w:color w:val="auto"/>
                  <w:sz w:val="20"/>
                  <w:szCs w:val="20"/>
                  <w:u w:val="none"/>
                  <w:lang w:val="sl-SI"/>
                </w:rPr>
                <w:t>https://ejn.gov.si/</w:t>
              </w:r>
            </w:hyperlink>
            <w:r w:rsidR="005A3A8E" w:rsidRPr="00502B08">
              <w:rPr>
                <w:lang w:val="de-DE"/>
              </w:rPr>
              <w:t xml:space="preserve">   </w:t>
            </w:r>
          </w:p>
        </w:tc>
      </w:tr>
      <w:tr w:rsidR="00502B08" w:rsidRPr="00502B08" w14:paraId="45A6756E" w14:textId="77777777" w:rsidTr="00D06AB9">
        <w:trPr>
          <w:trHeight w:val="20"/>
          <w:jc w:val="center"/>
        </w:trPr>
        <w:tc>
          <w:tcPr>
            <w:tcW w:w="9695" w:type="dxa"/>
            <w:gridSpan w:val="2"/>
            <w:shd w:val="clear" w:color="auto" w:fill="FFF2CC" w:themeFill="accent4" w:themeFillTint="33"/>
            <w:vAlign w:val="center"/>
          </w:tcPr>
          <w:p w14:paraId="7352AC3C" w14:textId="577673A2" w:rsidR="001D5CCF" w:rsidRPr="00502B08" w:rsidRDefault="001D5CCF" w:rsidP="001D5CCF">
            <w:pPr>
              <w:spacing w:after="0" w:line="240" w:lineRule="auto"/>
              <w:jc w:val="both"/>
              <w:rPr>
                <w:lang w:val="sl-SI"/>
              </w:rPr>
            </w:pPr>
            <w:r w:rsidRPr="00502B08">
              <w:rPr>
                <w:rFonts w:ascii="Verdana" w:hAnsi="Verdana"/>
                <w:sz w:val="20"/>
                <w:szCs w:val="20"/>
                <w:lang w:val="sl-SI"/>
              </w:rPr>
              <w:t xml:space="preserve">Odpiranje ponudb bo potekalo samodejno v sistemu e-JN na spletnem naslovu </w:t>
            </w:r>
            <w:hyperlink r:id="rId11" w:history="1">
              <w:r w:rsidRPr="00502B08">
                <w:rPr>
                  <w:rStyle w:val="Hiperpovezava"/>
                  <w:rFonts w:ascii="Verdana" w:hAnsi="Verdana"/>
                  <w:color w:val="auto"/>
                  <w:sz w:val="20"/>
                  <w:szCs w:val="20"/>
                  <w:lang w:val="sl-SI"/>
                </w:rPr>
                <w:t>https://ejn.gov.si</w:t>
              </w:r>
            </w:hyperlink>
            <w:r w:rsidR="005A3A8E" w:rsidRPr="00502B08">
              <w:rPr>
                <w:lang w:val="de-DE"/>
              </w:rPr>
              <w:t xml:space="preserve"> </w:t>
            </w:r>
            <w:r w:rsidRPr="00502B08">
              <w:rPr>
                <w:rFonts w:ascii="Verdana" w:hAnsi="Verdana"/>
                <w:sz w:val="20"/>
                <w:szCs w:val="20"/>
                <w:lang w:val="sl-SI"/>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.pdf dokumenta, ki ga ponudnik naloži v sistem e-JN pod razdelek »Predračun«. Po izvedenem odpiranju ponudb je zapisnik o odpiranju ponudb javno dostopen v sistemu e-JN pri objavi javnega naročila.</w:t>
            </w:r>
          </w:p>
        </w:tc>
      </w:tr>
    </w:tbl>
    <w:p w14:paraId="676F85C9" w14:textId="77777777" w:rsidR="001D6296" w:rsidRDefault="001D6296" w:rsidP="001D6296">
      <w:pPr>
        <w:spacing w:after="0" w:line="240" w:lineRule="auto"/>
        <w:rPr>
          <w:rFonts w:ascii="Verdana" w:hAnsi="Verdana"/>
          <w:b/>
          <w:sz w:val="20"/>
          <w:szCs w:val="20"/>
          <w:lang w:val="sl-SI"/>
        </w:rPr>
      </w:pPr>
    </w:p>
    <w:p w14:paraId="3C6C64FC" w14:textId="77777777" w:rsidR="001D6296" w:rsidRDefault="001D6296" w:rsidP="00EF7AE2">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4895FF44" w14:textId="76173592" w:rsidR="005A3A8E" w:rsidRPr="0097235A" w:rsidRDefault="005A3A8E" w:rsidP="001D6296">
      <w:pPr>
        <w:spacing w:after="120" w:line="240" w:lineRule="auto"/>
        <w:jc w:val="both"/>
        <w:rPr>
          <w:rFonts w:ascii="Verdana" w:hAnsi="Verdana"/>
          <w:sz w:val="20"/>
          <w:szCs w:val="20"/>
          <w:lang w:val="sl-SI"/>
        </w:rPr>
      </w:pPr>
      <w:r w:rsidRPr="005A3A8E">
        <w:rPr>
          <w:rFonts w:ascii="Verdana" w:hAnsi="Verdana"/>
          <w:b/>
          <w:sz w:val="20"/>
          <w:szCs w:val="20"/>
          <w:lang w:val="sl-SI"/>
        </w:rPr>
        <w:t xml:space="preserve">Gospodarski subjekt potrdi neobstoj izključitvenih razlogov in izpolnjevanje pogojev za sodelovanje s predložitvijo izpolnjenega obrazca ESPD </w:t>
      </w:r>
      <w:r w:rsidRPr="005A3A8E">
        <w:rPr>
          <w:rFonts w:ascii="Verdana" w:hAnsi="Verdana"/>
          <w:sz w:val="20"/>
          <w:szCs w:val="20"/>
          <w:lang w:val="sl-SI"/>
        </w:rPr>
        <w:t xml:space="preserve">(gospodarski subjekt obrazec ESPD iz razpisne dokumentacije shrani na svoj računalnik, nato pa ga izpolni preko spletne povezave </w:t>
      </w:r>
      <w:bookmarkStart w:id="0" w:name="_Hlk131079703"/>
      <w:r w:rsidRPr="005A3A8E">
        <w:rPr>
          <w:rFonts w:ascii="Verdana" w:hAnsi="Verdana"/>
          <w:sz w:val="20"/>
          <w:szCs w:val="20"/>
          <w:lang w:val="sl-SI"/>
        </w:rPr>
        <w:fldChar w:fldCharType="begin"/>
      </w:r>
      <w:r w:rsidRPr="005A3A8E">
        <w:rPr>
          <w:rFonts w:ascii="Verdana" w:hAnsi="Verdana"/>
          <w:sz w:val="20"/>
          <w:szCs w:val="20"/>
          <w:lang w:val="sl-SI"/>
        </w:rPr>
        <w:instrText xml:space="preserve"> HYPERLINK "https://ejn.gov.si/espd" </w:instrText>
      </w:r>
      <w:r w:rsidRPr="005A3A8E">
        <w:rPr>
          <w:rFonts w:ascii="Verdana" w:hAnsi="Verdana"/>
          <w:sz w:val="20"/>
          <w:szCs w:val="20"/>
          <w:lang w:val="sl-SI"/>
        </w:rPr>
      </w:r>
      <w:r w:rsidRPr="005A3A8E">
        <w:rPr>
          <w:rFonts w:ascii="Verdana" w:hAnsi="Verdana"/>
          <w:sz w:val="20"/>
          <w:szCs w:val="20"/>
          <w:lang w:val="sl-SI"/>
        </w:rPr>
        <w:fldChar w:fldCharType="separate"/>
      </w:r>
      <w:r w:rsidRPr="005A3A8E">
        <w:rPr>
          <w:rStyle w:val="Hiperpovezava"/>
          <w:rFonts w:ascii="Verdana" w:hAnsi="Verdana"/>
          <w:sz w:val="20"/>
          <w:szCs w:val="20"/>
          <w:lang w:val="sl-SI"/>
        </w:rPr>
        <w:t>https://ejn.gov.si/espd</w:t>
      </w:r>
      <w:r w:rsidRPr="005A3A8E">
        <w:rPr>
          <w:rFonts w:ascii="Verdana" w:hAnsi="Verdana"/>
          <w:sz w:val="20"/>
          <w:szCs w:val="20"/>
          <w:lang w:val="sl-SI"/>
        </w:rPr>
        <w:fldChar w:fldCharType="end"/>
      </w:r>
      <w:r w:rsidRPr="005A3A8E">
        <w:rPr>
          <w:rFonts w:ascii="Verdana" w:hAnsi="Verdana"/>
          <w:sz w:val="20"/>
          <w:szCs w:val="20"/>
          <w:lang w:val="sl-SI"/>
        </w:rPr>
        <w:t xml:space="preserve">. </w:t>
      </w:r>
      <w:bookmarkEnd w:id="0"/>
      <w:r w:rsidRPr="005A3A8E">
        <w:rPr>
          <w:rFonts w:ascii="Verdana" w:hAnsi="Verdana"/>
          <w:sz w:val="20"/>
          <w:szCs w:val="20"/>
          <w:lang w:val="sl-SI"/>
        </w:rPr>
        <w:t>Na tej spletni povezavi gospodarski subjekt izbere opcijo »Sem gospodarski subjekt« in opcijo »Uvoziti ESPD«. Gospodarski subjekt predloži obrazec ESPD v .xml ali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1D6296" w:rsidRPr="00570108" w14:paraId="783BF64C" w14:textId="77777777" w:rsidTr="00C8334C">
        <w:trPr>
          <w:trHeight w:val="20"/>
          <w:jc w:val="center"/>
        </w:trPr>
        <w:tc>
          <w:tcPr>
            <w:tcW w:w="9694" w:type="dxa"/>
            <w:tcBorders>
              <w:bottom w:val="single" w:sz="4" w:space="0" w:color="auto"/>
            </w:tcBorders>
            <w:shd w:val="clear" w:color="auto" w:fill="BDD6EE" w:themeFill="accent1" w:themeFillTint="66"/>
            <w:vAlign w:val="center"/>
          </w:tcPr>
          <w:p w14:paraId="1017B308" w14:textId="77777777" w:rsidR="001D6296" w:rsidRPr="003501BC" w:rsidRDefault="001D6296" w:rsidP="00C8334C">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1D6296" w:rsidRPr="00570108" w14:paraId="43FC81E2" w14:textId="77777777" w:rsidTr="00C8334C">
        <w:trPr>
          <w:trHeight w:val="20"/>
          <w:jc w:val="center"/>
        </w:trPr>
        <w:tc>
          <w:tcPr>
            <w:tcW w:w="9694" w:type="dxa"/>
            <w:shd w:val="clear" w:color="auto" w:fill="BDD6EE" w:themeFill="accent1" w:themeFillTint="66"/>
            <w:vAlign w:val="center"/>
          </w:tcPr>
          <w:p w14:paraId="2F64AAE3" w14:textId="77777777" w:rsidR="001D6296" w:rsidRPr="003E56DC" w:rsidRDefault="001D6296" w:rsidP="00C8334C">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5A3A8E" w:rsidRPr="00D13727" w14:paraId="149C1ACE" w14:textId="77777777" w:rsidTr="00D06AB9">
        <w:trPr>
          <w:trHeight w:val="20"/>
          <w:jc w:val="center"/>
        </w:trPr>
        <w:tc>
          <w:tcPr>
            <w:tcW w:w="9694" w:type="dxa"/>
            <w:tcBorders>
              <w:bottom w:val="single" w:sz="4" w:space="0" w:color="auto"/>
            </w:tcBorders>
            <w:shd w:val="clear" w:color="auto" w:fill="FFF2CC" w:themeFill="accent4" w:themeFillTint="33"/>
            <w:vAlign w:val="center"/>
          </w:tcPr>
          <w:p w14:paraId="79886E86" w14:textId="77777777" w:rsidR="005A3A8E" w:rsidRPr="00622E7D" w:rsidRDefault="005A3A8E" w:rsidP="005A3A8E">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020509B0" w14:textId="77777777" w:rsidR="005A3A8E" w:rsidRDefault="005A3A8E" w:rsidP="005A3A8E">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165153EC" w14:textId="77777777" w:rsidR="005A3A8E" w:rsidRPr="00936E5A" w:rsidRDefault="005A3A8E" w:rsidP="005A3A8E">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490D33F1" w14:textId="77777777" w:rsidR="005A3A8E" w:rsidRPr="0000183E" w:rsidRDefault="005A3A8E" w:rsidP="005A3A8E">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1A8E7FAB" w14:textId="77777777" w:rsidR="005A3A8E" w:rsidRPr="0000183E" w:rsidRDefault="005A3A8E" w:rsidP="005A3A8E">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67C471CD" w14:textId="77777777" w:rsidR="005A3A8E" w:rsidRPr="0000183E" w:rsidRDefault="005A3A8E" w:rsidP="005A3A8E">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764EA587" w14:textId="77777777" w:rsidR="005A3A8E" w:rsidRPr="0000183E" w:rsidRDefault="005A3A8E" w:rsidP="005A3A8E">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42312700" w14:textId="77777777" w:rsidR="005A3A8E" w:rsidRPr="0000183E" w:rsidRDefault="005A3A8E" w:rsidP="005A3A8E">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72B207AF" w14:textId="77777777" w:rsidR="005A3A8E" w:rsidRPr="0000183E" w:rsidRDefault="005A3A8E" w:rsidP="005A3A8E">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32DDB8DD" w14:textId="77777777" w:rsidR="005A3A8E" w:rsidRPr="0000183E" w:rsidRDefault="005A3A8E" w:rsidP="005A3A8E">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7F09CC86" w14:textId="77777777" w:rsidR="005A3A8E" w:rsidRPr="0000183E" w:rsidRDefault="005A3A8E" w:rsidP="005A3A8E">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5F83381" w14:textId="77777777" w:rsidR="005A3A8E" w:rsidRDefault="005A3A8E" w:rsidP="005A3A8E">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DDCBB66" w14:textId="77777777" w:rsidR="005A3A8E" w:rsidRDefault="005A3A8E" w:rsidP="005A3A8E">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760E1081" w14:textId="680E023B" w:rsidR="005A3A8E" w:rsidRPr="005A3A8E" w:rsidRDefault="005A3A8E" w:rsidP="005A3A8E">
            <w:pPr>
              <w:shd w:val="clear" w:color="auto" w:fill="FFF2CC" w:themeFill="accent4" w:themeFillTint="33"/>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5A3A8E" w:rsidRPr="00D13727" w14:paraId="44D148F1" w14:textId="77777777" w:rsidTr="00C8334C">
        <w:trPr>
          <w:trHeight w:val="20"/>
          <w:jc w:val="center"/>
        </w:trPr>
        <w:tc>
          <w:tcPr>
            <w:tcW w:w="9694" w:type="dxa"/>
            <w:shd w:val="clear" w:color="auto" w:fill="BDD6EE" w:themeFill="accent1" w:themeFillTint="66"/>
            <w:vAlign w:val="center"/>
          </w:tcPr>
          <w:p w14:paraId="43BD00B7" w14:textId="77777777" w:rsidR="005A3A8E" w:rsidRPr="00924721" w:rsidRDefault="005A3A8E" w:rsidP="005A3A8E">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5A3A8E" w:rsidRPr="00D13727" w14:paraId="46756CCB" w14:textId="77777777" w:rsidTr="00D06AB9">
        <w:trPr>
          <w:trHeight w:val="20"/>
          <w:jc w:val="center"/>
        </w:trPr>
        <w:tc>
          <w:tcPr>
            <w:tcW w:w="9694" w:type="dxa"/>
            <w:tcBorders>
              <w:bottom w:val="single" w:sz="4" w:space="0" w:color="auto"/>
            </w:tcBorders>
            <w:shd w:val="clear" w:color="auto" w:fill="FFF2CC" w:themeFill="accent4" w:themeFillTint="33"/>
            <w:vAlign w:val="center"/>
          </w:tcPr>
          <w:p w14:paraId="0CAC1D84" w14:textId="77777777" w:rsidR="005A3A8E" w:rsidRPr="00D06AB9" w:rsidRDefault="005A3A8E" w:rsidP="005A3A8E">
            <w:pPr>
              <w:spacing w:after="120" w:line="240" w:lineRule="auto"/>
              <w:jc w:val="both"/>
              <w:rPr>
                <w:rFonts w:ascii="Verdana" w:hAnsi="Verdana"/>
                <w:sz w:val="20"/>
                <w:szCs w:val="20"/>
                <w:lang w:val="sl-SI"/>
              </w:rPr>
            </w:pPr>
            <w:r w:rsidRPr="00D06AB9">
              <w:rPr>
                <w:rFonts w:ascii="Verdana" w:hAnsi="Verdana"/>
                <w:sz w:val="20"/>
                <w:szCs w:val="20"/>
                <w:lang w:val="sl-SI"/>
              </w:rPr>
              <w:lastRenderedPageBreak/>
              <w:t>1. Gospodarski subjekt zagotavlja, da:</w:t>
            </w:r>
          </w:p>
          <w:p w14:paraId="41F4FC90" w14:textId="77777777" w:rsidR="005A3A8E" w:rsidRPr="00D06AB9" w:rsidRDefault="005A3A8E" w:rsidP="005A3A8E">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D06AB9">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6E89EF36" w14:textId="77777777" w:rsidR="005A3A8E" w:rsidRPr="00D06AB9" w:rsidRDefault="005A3A8E" w:rsidP="005A3A8E">
            <w:pPr>
              <w:pStyle w:val="Odstavekseznama"/>
              <w:numPr>
                <w:ilvl w:val="0"/>
                <w:numId w:val="4"/>
              </w:numPr>
              <w:spacing w:after="120" w:line="240" w:lineRule="auto"/>
              <w:jc w:val="both"/>
              <w:rPr>
                <w:rFonts w:ascii="Verdana" w:hAnsi="Verdana"/>
                <w:sz w:val="20"/>
                <w:szCs w:val="20"/>
                <w:lang w:val="sl-SI"/>
              </w:rPr>
            </w:pPr>
            <w:r w:rsidRPr="00D06AB9">
              <w:rPr>
                <w:rFonts w:ascii="Verdana" w:hAnsi="Verdana"/>
                <w:sz w:val="20"/>
                <w:szCs w:val="20"/>
                <w:lang w:val="sl-SI"/>
              </w:rPr>
              <w:t>ima predložene vse obračune davčnih odtegljajev za dohodke iz delovnega razmerja za obdobje zadnjih petih let do roka za oddajo ponudbe ali prijave.</w:t>
            </w:r>
          </w:p>
          <w:p w14:paraId="3CAACEB9" w14:textId="77777777" w:rsidR="005A3A8E" w:rsidRPr="00D06AB9" w:rsidRDefault="005A3A8E" w:rsidP="005A3A8E">
            <w:pPr>
              <w:spacing w:after="120" w:line="240" w:lineRule="auto"/>
              <w:jc w:val="both"/>
              <w:rPr>
                <w:rFonts w:ascii="Verdana" w:hAnsi="Verdana"/>
                <w:i/>
                <w:iCs/>
                <w:sz w:val="20"/>
                <w:szCs w:val="20"/>
                <w:lang w:val="sl-SI"/>
              </w:rPr>
            </w:pPr>
            <w:r w:rsidRPr="00D06AB9">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DB72790" w14:textId="7FC95C74" w:rsidR="005A3A8E" w:rsidRPr="00924721" w:rsidDel="00B96182" w:rsidRDefault="005A3A8E" w:rsidP="005A3A8E">
            <w:pPr>
              <w:spacing w:after="0" w:line="240" w:lineRule="auto"/>
              <w:ind w:left="11"/>
              <w:jc w:val="both"/>
              <w:rPr>
                <w:rFonts w:ascii="Verdana" w:hAnsi="Verdana"/>
                <w:sz w:val="20"/>
                <w:szCs w:val="20"/>
                <w:lang w:val="sl-SI"/>
              </w:rPr>
            </w:pPr>
            <w:r w:rsidRPr="00D06AB9">
              <w:rPr>
                <w:rFonts w:ascii="Verdana" w:hAnsi="Verdana"/>
                <w:sz w:val="20"/>
                <w:szCs w:val="20"/>
                <w:lang w:val="sl-SI"/>
              </w:rPr>
              <w:t>(pogoj mora izpolnjevati vsak gospodarski subjekt, ki bo vključen v izvedbo javnega naročila)</w:t>
            </w:r>
          </w:p>
        </w:tc>
      </w:tr>
      <w:tr w:rsidR="005A3A8E" w:rsidRPr="00D13727" w14:paraId="7E7FB838" w14:textId="77777777" w:rsidTr="00C8334C">
        <w:trPr>
          <w:trHeight w:val="20"/>
          <w:jc w:val="center"/>
        </w:trPr>
        <w:tc>
          <w:tcPr>
            <w:tcW w:w="9694" w:type="dxa"/>
            <w:shd w:val="clear" w:color="auto" w:fill="BDD6EE" w:themeFill="accent1" w:themeFillTint="66"/>
            <w:vAlign w:val="center"/>
          </w:tcPr>
          <w:p w14:paraId="21DB8B67" w14:textId="422ACB13" w:rsidR="005A3A8E" w:rsidRPr="003E56DC" w:rsidRDefault="005A3A8E" w:rsidP="005A3A8E">
            <w:pPr>
              <w:spacing w:after="0" w:line="240" w:lineRule="auto"/>
              <w:jc w:val="both"/>
              <w:rPr>
                <w:rFonts w:ascii="Verdana" w:hAnsi="Verdana"/>
                <w:b/>
                <w:sz w:val="20"/>
                <w:szCs w:val="20"/>
                <w:lang w:val="sl-SI"/>
              </w:rPr>
            </w:pPr>
            <w:r w:rsidRPr="00A45B8C">
              <w:rPr>
                <w:rFonts w:ascii="Verdana" w:hAnsi="Verdana"/>
                <w:b/>
                <w:sz w:val="20"/>
                <w:szCs w:val="20"/>
                <w:lang w:val="sl-SI"/>
              </w:rPr>
              <w:t>C: Razlogi, povezani z insolventnostjo, nasprotjem interesov ali kršitvijo poklicnih pravil</w:t>
            </w:r>
          </w:p>
        </w:tc>
      </w:tr>
      <w:tr w:rsidR="005A3A8E" w:rsidRPr="00D13727" w14:paraId="34544A49" w14:textId="77777777" w:rsidTr="001D5CCF">
        <w:trPr>
          <w:trHeight w:val="20"/>
          <w:jc w:val="center"/>
        </w:trPr>
        <w:tc>
          <w:tcPr>
            <w:tcW w:w="9694" w:type="dxa"/>
            <w:shd w:val="clear" w:color="auto" w:fill="FFF2CC" w:themeFill="accent4" w:themeFillTint="33"/>
            <w:vAlign w:val="center"/>
          </w:tcPr>
          <w:p w14:paraId="1875BEED" w14:textId="77777777" w:rsidR="005A3A8E" w:rsidRPr="00D06AB9" w:rsidRDefault="005A3A8E" w:rsidP="005A3A8E">
            <w:pPr>
              <w:shd w:val="clear" w:color="auto" w:fill="FFF2CC" w:themeFill="accent4" w:themeFillTint="33"/>
              <w:spacing w:after="120" w:line="240" w:lineRule="auto"/>
              <w:jc w:val="both"/>
              <w:rPr>
                <w:rFonts w:ascii="Verdana" w:hAnsi="Verdana"/>
                <w:sz w:val="20"/>
                <w:szCs w:val="20"/>
                <w:lang w:val="sl-SI"/>
              </w:rPr>
            </w:pPr>
            <w:r w:rsidRPr="00D06AB9">
              <w:rPr>
                <w:rFonts w:ascii="Verdana" w:hAnsi="Verdana"/>
                <w:sz w:val="20"/>
                <w:szCs w:val="20"/>
                <w:lang w:val="sl-SI"/>
              </w:rPr>
              <w:t>1. Gospodarski subjekt zagotavlja, da:</w:t>
            </w:r>
          </w:p>
          <w:p w14:paraId="4BB7DDB4" w14:textId="77777777" w:rsidR="005A3A8E" w:rsidRPr="00D06AB9" w:rsidRDefault="005A3A8E" w:rsidP="005A3A8E">
            <w:pPr>
              <w:numPr>
                <w:ilvl w:val="1"/>
                <w:numId w:val="4"/>
              </w:numPr>
              <w:shd w:val="clear" w:color="auto" w:fill="FFF2CC" w:themeFill="accent4" w:themeFillTint="33"/>
              <w:spacing w:after="120" w:line="240" w:lineRule="auto"/>
              <w:jc w:val="both"/>
              <w:rPr>
                <w:rFonts w:ascii="Verdana" w:hAnsi="Verdana"/>
                <w:sz w:val="20"/>
                <w:szCs w:val="20"/>
                <w:lang w:val="sl-SI"/>
              </w:rPr>
            </w:pPr>
            <w:r w:rsidRPr="00D06AB9">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329C416" w14:textId="67C10FA4" w:rsidR="005A3A8E" w:rsidRDefault="005A3A8E" w:rsidP="005A3A8E">
            <w:pPr>
              <w:spacing w:after="0" w:line="240" w:lineRule="auto"/>
              <w:jc w:val="both"/>
              <w:rPr>
                <w:rFonts w:ascii="Verdana" w:hAnsi="Verdana"/>
                <w:b/>
                <w:sz w:val="20"/>
                <w:szCs w:val="20"/>
                <w:lang w:val="sl-SI"/>
              </w:rPr>
            </w:pPr>
            <w:r w:rsidRPr="00D06AB9">
              <w:rPr>
                <w:rFonts w:ascii="Verdana" w:hAnsi="Verdana"/>
                <w:sz w:val="20"/>
                <w:szCs w:val="20"/>
                <w:lang w:val="sl-SI"/>
              </w:rPr>
              <w:t>(pogoj mora izpolnjevati vsak gospodarski subjekt, ki bo vključen v izvedbo javnega naročila)</w:t>
            </w:r>
          </w:p>
        </w:tc>
      </w:tr>
      <w:tr w:rsidR="005A3A8E" w:rsidRPr="00D13727" w14:paraId="25122DBE" w14:textId="77777777" w:rsidTr="00C8334C">
        <w:trPr>
          <w:trHeight w:val="20"/>
          <w:jc w:val="center"/>
        </w:trPr>
        <w:tc>
          <w:tcPr>
            <w:tcW w:w="9694" w:type="dxa"/>
            <w:shd w:val="clear" w:color="auto" w:fill="BDD6EE" w:themeFill="accent1" w:themeFillTint="66"/>
            <w:vAlign w:val="center"/>
          </w:tcPr>
          <w:p w14:paraId="7F3811DC" w14:textId="283DC5C8" w:rsidR="005A3A8E" w:rsidRDefault="005A3A8E" w:rsidP="005A3A8E">
            <w:pPr>
              <w:spacing w:after="0" w:line="240" w:lineRule="auto"/>
              <w:jc w:val="both"/>
              <w:rPr>
                <w:rFonts w:ascii="Verdana" w:hAnsi="Verdana"/>
                <w:b/>
                <w:sz w:val="20"/>
                <w:szCs w:val="20"/>
                <w:lang w:val="sl-SI"/>
              </w:rPr>
            </w:pPr>
            <w:r>
              <w:rPr>
                <w:rFonts w:ascii="Verdana" w:hAnsi="Verdana"/>
                <w:b/>
                <w:sz w:val="20"/>
                <w:szCs w:val="20"/>
                <w:lang w:val="sl-SI"/>
              </w:rPr>
              <w:t>D</w:t>
            </w:r>
            <w:r w:rsidRPr="001D5CCF">
              <w:rPr>
                <w:rFonts w:ascii="Verdana" w:hAnsi="Verdana"/>
                <w:b/>
                <w:sz w:val="20"/>
                <w:szCs w:val="20"/>
                <w:lang w:val="sl-SI"/>
              </w:rPr>
              <w:t>: Nacionalni razlogi za izključitev</w:t>
            </w:r>
          </w:p>
        </w:tc>
      </w:tr>
      <w:tr w:rsidR="005A3A8E" w:rsidRPr="00D13727" w14:paraId="1F05519E" w14:textId="77777777" w:rsidTr="00D06AB9">
        <w:trPr>
          <w:trHeight w:val="20"/>
          <w:jc w:val="center"/>
        </w:trPr>
        <w:tc>
          <w:tcPr>
            <w:tcW w:w="9694" w:type="dxa"/>
            <w:shd w:val="clear" w:color="auto" w:fill="FFF2CC" w:themeFill="accent4" w:themeFillTint="33"/>
            <w:vAlign w:val="center"/>
          </w:tcPr>
          <w:p w14:paraId="2D6E4A3C" w14:textId="77777777" w:rsidR="005A3A8E" w:rsidRPr="00D06AB9" w:rsidRDefault="005A3A8E" w:rsidP="005A3A8E">
            <w:pPr>
              <w:spacing w:after="120" w:line="240" w:lineRule="auto"/>
              <w:jc w:val="both"/>
              <w:rPr>
                <w:rFonts w:ascii="Verdana" w:hAnsi="Verdana"/>
                <w:iCs/>
                <w:sz w:val="20"/>
                <w:szCs w:val="20"/>
                <w:lang w:val="sl-SI"/>
              </w:rPr>
            </w:pPr>
            <w:r w:rsidRPr="00D06AB9">
              <w:rPr>
                <w:rFonts w:ascii="Verdana" w:hAnsi="Verdana"/>
                <w:iCs/>
                <w:sz w:val="20"/>
                <w:szCs w:val="20"/>
                <w:lang w:val="sl-SI"/>
              </w:rPr>
              <w:t>1. Gospodarski subjekt zagotavlja, da:</w:t>
            </w:r>
          </w:p>
          <w:p w14:paraId="7B22B01E" w14:textId="77777777" w:rsidR="005A3A8E" w:rsidRPr="00D06AB9" w:rsidRDefault="005A3A8E" w:rsidP="005A3A8E">
            <w:pPr>
              <w:pStyle w:val="Odstavekseznama"/>
              <w:numPr>
                <w:ilvl w:val="0"/>
                <w:numId w:val="8"/>
              </w:numPr>
              <w:spacing w:after="120" w:line="240" w:lineRule="auto"/>
              <w:ind w:left="357" w:hanging="357"/>
              <w:contextualSpacing w:val="0"/>
              <w:jc w:val="both"/>
              <w:rPr>
                <w:rFonts w:ascii="Verdana" w:hAnsi="Verdana"/>
                <w:sz w:val="20"/>
                <w:szCs w:val="20"/>
                <w:lang w:val="sl-SI"/>
              </w:rPr>
            </w:pPr>
            <w:r w:rsidRPr="00D06AB9">
              <w:rPr>
                <w:rFonts w:ascii="Verdana" w:hAnsi="Verdana"/>
                <w:sz w:val="20"/>
                <w:szCs w:val="20"/>
                <w:lang w:val="sl-SI"/>
              </w:rPr>
              <w:t>na dan, ko poteče rok za oddajo ponudb ali prijav, ni uvrščen v evidenco gospodarskih subjektov z izrečenimi stranskimi sankcijami izločitve iz postopkov javnega naročanja iz 110. člena ZJN-3;</w:t>
            </w:r>
          </w:p>
          <w:p w14:paraId="7CCB644F" w14:textId="77777777" w:rsidR="005A3A8E" w:rsidRPr="00D06AB9" w:rsidRDefault="005A3A8E" w:rsidP="005A3A8E">
            <w:pPr>
              <w:pStyle w:val="Odstavekseznama"/>
              <w:numPr>
                <w:ilvl w:val="0"/>
                <w:numId w:val="8"/>
              </w:numPr>
              <w:spacing w:after="120" w:line="240" w:lineRule="auto"/>
              <w:jc w:val="both"/>
              <w:rPr>
                <w:rFonts w:ascii="Verdana" w:hAnsi="Verdana"/>
                <w:sz w:val="20"/>
                <w:szCs w:val="20"/>
                <w:lang w:val="sl-SI"/>
              </w:rPr>
            </w:pPr>
            <w:r w:rsidRPr="00D06AB9">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BAA980" w14:textId="21D41CD1" w:rsidR="005A3A8E" w:rsidRPr="00BA66A4" w:rsidRDefault="005A3A8E" w:rsidP="005A3A8E">
            <w:pPr>
              <w:spacing w:after="0" w:line="240" w:lineRule="auto"/>
              <w:jc w:val="both"/>
              <w:rPr>
                <w:rFonts w:ascii="Verdana" w:hAnsi="Verdana"/>
                <w:sz w:val="20"/>
                <w:szCs w:val="20"/>
                <w:lang w:val="sl-SI"/>
              </w:rPr>
            </w:pPr>
            <w:r w:rsidRPr="00D06AB9">
              <w:rPr>
                <w:rFonts w:ascii="Verdana" w:hAnsi="Verdana"/>
                <w:sz w:val="20"/>
                <w:szCs w:val="20"/>
                <w:lang w:val="sl-SI"/>
              </w:rPr>
              <w:t>(pogoj mora izpolnjevati vsak gospodarski subjekt, ki bo vključen v izvedbo javnega naročila)</w:t>
            </w:r>
          </w:p>
        </w:tc>
      </w:tr>
      <w:tr w:rsidR="005A3A8E" w:rsidRPr="00570108" w14:paraId="5A66AC97" w14:textId="77777777" w:rsidTr="00C8334C">
        <w:trPr>
          <w:trHeight w:val="20"/>
          <w:jc w:val="center"/>
        </w:trPr>
        <w:tc>
          <w:tcPr>
            <w:tcW w:w="9694" w:type="dxa"/>
            <w:shd w:val="clear" w:color="auto" w:fill="BDD6EE" w:themeFill="accent1" w:themeFillTint="66"/>
            <w:vAlign w:val="center"/>
          </w:tcPr>
          <w:p w14:paraId="56035F2A" w14:textId="77777777" w:rsidR="005A3A8E" w:rsidRPr="00B432E4" w:rsidRDefault="005A3A8E" w:rsidP="005A3A8E">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5A3A8E" w:rsidRPr="00570108" w14:paraId="5AB0CEF1" w14:textId="77777777" w:rsidTr="00C8334C">
        <w:trPr>
          <w:trHeight w:val="20"/>
          <w:jc w:val="center"/>
        </w:trPr>
        <w:tc>
          <w:tcPr>
            <w:tcW w:w="9694" w:type="dxa"/>
            <w:shd w:val="clear" w:color="auto" w:fill="BDD6EE" w:themeFill="accent1" w:themeFillTint="66"/>
            <w:vAlign w:val="center"/>
          </w:tcPr>
          <w:p w14:paraId="2FF810FF" w14:textId="5FC9208D" w:rsidR="005A3A8E" w:rsidRPr="00565EEA" w:rsidRDefault="005A3A8E" w:rsidP="005A3A8E">
            <w:pPr>
              <w:spacing w:after="0" w:line="240" w:lineRule="auto"/>
              <w:jc w:val="both"/>
              <w:rPr>
                <w:rFonts w:ascii="Verdana" w:hAnsi="Verdana"/>
                <w:b/>
                <w:sz w:val="20"/>
                <w:szCs w:val="20"/>
                <w:lang w:val="sl-SI"/>
              </w:rPr>
            </w:pPr>
            <w:r>
              <w:rPr>
                <w:rFonts w:ascii="Verdana" w:hAnsi="Verdana"/>
                <w:b/>
                <w:sz w:val="20"/>
                <w:szCs w:val="20"/>
                <w:lang w:val="sl-SI"/>
              </w:rPr>
              <w:t>A</w:t>
            </w:r>
            <w:r w:rsidRPr="00DE084D">
              <w:rPr>
                <w:rFonts w:ascii="Verdana" w:hAnsi="Verdana"/>
                <w:b/>
                <w:sz w:val="20"/>
                <w:szCs w:val="20"/>
                <w:lang w:val="sl-SI"/>
              </w:rPr>
              <w:t>: Ustreznost</w:t>
            </w:r>
          </w:p>
        </w:tc>
      </w:tr>
      <w:tr w:rsidR="005A3A8E" w:rsidRPr="00D13727" w14:paraId="0247CBF5" w14:textId="77777777" w:rsidTr="00D06AB9">
        <w:trPr>
          <w:trHeight w:val="20"/>
          <w:jc w:val="center"/>
        </w:trPr>
        <w:tc>
          <w:tcPr>
            <w:tcW w:w="9694" w:type="dxa"/>
            <w:shd w:val="clear" w:color="auto" w:fill="FFF2CC" w:themeFill="accent4" w:themeFillTint="33"/>
            <w:vAlign w:val="center"/>
          </w:tcPr>
          <w:p w14:paraId="4BFFD841" w14:textId="75001DAF" w:rsidR="005A3A8E" w:rsidRPr="00AA1046" w:rsidRDefault="005A3A8E" w:rsidP="005A3A8E">
            <w:pPr>
              <w:spacing w:after="120" w:line="240" w:lineRule="auto"/>
              <w:jc w:val="both"/>
              <w:rPr>
                <w:rFonts w:ascii="Verdana" w:hAnsi="Verdana"/>
                <w:i/>
                <w:sz w:val="20"/>
                <w:szCs w:val="20"/>
                <w:lang w:val="sl-SI"/>
              </w:rPr>
            </w:pPr>
            <w:r>
              <w:rPr>
                <w:rFonts w:ascii="Verdana" w:hAnsi="Verdana"/>
                <w:i/>
                <w:sz w:val="20"/>
                <w:szCs w:val="20"/>
                <w:lang w:val="sl-SI"/>
              </w:rPr>
              <w:t>1</w:t>
            </w:r>
            <w:r w:rsidRPr="00AA1046">
              <w:rPr>
                <w:rFonts w:ascii="Verdana" w:hAnsi="Verdana"/>
                <w:i/>
                <w:sz w:val="20"/>
                <w:szCs w:val="20"/>
                <w:lang w:val="sl-SI"/>
              </w:rPr>
              <w:t xml:space="preserve">. </w:t>
            </w:r>
            <w:r w:rsidRPr="0073796E">
              <w:rPr>
                <w:rFonts w:ascii="Verdana" w:hAnsi="Verdana"/>
                <w:i/>
                <w:sz w:val="20"/>
                <w:szCs w:val="20"/>
                <w:lang w:val="sl-SI"/>
              </w:rPr>
              <w:t>Vpis v ustrezen poklicni register</w:t>
            </w:r>
          </w:p>
          <w:p w14:paraId="31181440" w14:textId="77777777" w:rsidR="005A3A8E" w:rsidRPr="00312573" w:rsidRDefault="005A3A8E" w:rsidP="005A3A8E">
            <w:pPr>
              <w:spacing w:after="120" w:line="240" w:lineRule="auto"/>
              <w:jc w:val="both"/>
              <w:rPr>
                <w:rFonts w:ascii="Verdana" w:hAnsi="Verdana"/>
                <w:sz w:val="20"/>
                <w:szCs w:val="20"/>
                <w:lang w:val="sl-SI"/>
              </w:rPr>
            </w:pPr>
            <w:r>
              <w:rPr>
                <w:rFonts w:ascii="Verdana" w:hAnsi="Verdana"/>
                <w:sz w:val="20"/>
                <w:szCs w:val="20"/>
                <w:lang w:val="sl-SI"/>
              </w:rPr>
              <w:t>G</w:t>
            </w:r>
            <w:r w:rsidRPr="00312573">
              <w:rPr>
                <w:rFonts w:ascii="Verdana" w:hAnsi="Verdana"/>
                <w:sz w:val="20"/>
                <w:szCs w:val="20"/>
                <w:lang w:val="sl-SI"/>
              </w:rPr>
              <w:t>ospodarski subjekt je registriran za opravljanje dejavnosti, ki je predmet tega javnega naročila.</w:t>
            </w:r>
          </w:p>
          <w:p w14:paraId="03CD9E8A" w14:textId="77777777" w:rsidR="005A3A8E" w:rsidRDefault="005A3A8E" w:rsidP="005A3A8E">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5A3A8E" w:rsidRPr="00570108" w14:paraId="13E67006" w14:textId="77777777" w:rsidTr="00C8334C">
        <w:trPr>
          <w:trHeight w:val="20"/>
          <w:jc w:val="center"/>
        </w:trPr>
        <w:tc>
          <w:tcPr>
            <w:tcW w:w="9694" w:type="dxa"/>
            <w:shd w:val="clear" w:color="auto" w:fill="BDD6EE" w:themeFill="accent1" w:themeFillTint="66"/>
            <w:vAlign w:val="center"/>
          </w:tcPr>
          <w:p w14:paraId="176835D8" w14:textId="13B7C08A" w:rsidR="005A3A8E" w:rsidRPr="0081768B" w:rsidRDefault="005A3A8E" w:rsidP="005A3A8E">
            <w:pPr>
              <w:spacing w:after="0" w:line="240" w:lineRule="auto"/>
              <w:jc w:val="both"/>
              <w:rPr>
                <w:rFonts w:ascii="Verdana" w:hAnsi="Verdana"/>
                <w:b/>
                <w:sz w:val="20"/>
                <w:szCs w:val="20"/>
                <w:lang w:val="sl-SI"/>
              </w:rPr>
            </w:pPr>
            <w:r>
              <w:rPr>
                <w:rFonts w:ascii="Verdana" w:hAnsi="Verdana"/>
                <w:b/>
                <w:sz w:val="20"/>
                <w:szCs w:val="20"/>
                <w:lang w:val="sl-SI"/>
              </w:rPr>
              <w:t>C</w:t>
            </w:r>
            <w:r w:rsidRPr="00DE084D">
              <w:rPr>
                <w:rFonts w:ascii="Verdana" w:hAnsi="Verdana"/>
                <w:b/>
                <w:sz w:val="20"/>
                <w:szCs w:val="20"/>
                <w:lang w:val="sl-SI"/>
              </w:rPr>
              <w:t>: Tehnična in strokovna sposobnost</w:t>
            </w:r>
          </w:p>
        </w:tc>
      </w:tr>
      <w:tr w:rsidR="005A3A8E" w:rsidRPr="00D13727" w14:paraId="14B3A07D" w14:textId="77777777" w:rsidTr="00D06AB9">
        <w:trPr>
          <w:trHeight w:val="20"/>
          <w:jc w:val="center"/>
        </w:trPr>
        <w:tc>
          <w:tcPr>
            <w:tcW w:w="9694" w:type="dxa"/>
            <w:shd w:val="clear" w:color="auto" w:fill="FFF2CC" w:themeFill="accent4" w:themeFillTint="33"/>
            <w:vAlign w:val="center"/>
          </w:tcPr>
          <w:p w14:paraId="43BBF373" w14:textId="22C15E88" w:rsidR="005A3A8E" w:rsidRDefault="00D94428" w:rsidP="005A3A8E">
            <w:pPr>
              <w:spacing w:before="100" w:beforeAutospacing="1" w:after="100" w:afterAutospacing="1" w:line="224" w:lineRule="atLeast"/>
              <w:jc w:val="both"/>
              <w:textAlignment w:val="baseline"/>
              <w:rPr>
                <w:rFonts w:ascii="Verdana" w:hAnsi="Verdana"/>
                <w:sz w:val="20"/>
                <w:szCs w:val="20"/>
                <w:lang w:val="sl-SI"/>
              </w:rPr>
            </w:pPr>
            <w:r>
              <w:rPr>
                <w:rFonts w:ascii="Verdana" w:hAnsi="Verdana"/>
                <w:sz w:val="20"/>
                <w:szCs w:val="20"/>
                <w:lang w:val="sl-SI"/>
              </w:rPr>
              <w:lastRenderedPageBreak/>
              <w:t>1</w:t>
            </w:r>
            <w:r w:rsidR="005A3A8E" w:rsidRPr="003A25DD">
              <w:rPr>
                <w:rFonts w:ascii="Verdana" w:hAnsi="Verdana"/>
                <w:sz w:val="20"/>
                <w:szCs w:val="20"/>
                <w:lang w:val="sl-SI"/>
              </w:rPr>
              <w:t>.</w:t>
            </w:r>
            <w:r w:rsidR="005A3A8E">
              <w:rPr>
                <w:rFonts w:ascii="Verdana" w:hAnsi="Verdana"/>
                <w:sz w:val="20"/>
                <w:szCs w:val="20"/>
                <w:lang w:val="sl-SI"/>
              </w:rPr>
              <w:t xml:space="preserve"> Gospodarski subjekt, oziroma izvajalec del na nadgradnji, mora imeti za svoje poslovanje izdan certifikat kakovosti ISO 9001 : 2015, ISO 14001 : 2015 in ISO 45001 : 2018, ki se nanašajo na izdelavo in servisiranje gasilskih nadgradenj.</w:t>
            </w:r>
          </w:p>
          <w:p w14:paraId="1C775354" w14:textId="6474BBD3" w:rsidR="005A3A8E" w:rsidRPr="006E26C7" w:rsidRDefault="005A3A8E" w:rsidP="005A3A8E">
            <w:pPr>
              <w:spacing w:before="100" w:beforeAutospacing="1" w:after="100" w:afterAutospacing="1" w:line="224" w:lineRule="atLeast"/>
              <w:jc w:val="both"/>
              <w:textAlignment w:val="baseline"/>
              <w:rPr>
                <w:rFonts w:ascii="Verdana" w:hAnsi="Verdana"/>
                <w:i/>
                <w:iCs/>
                <w:sz w:val="20"/>
                <w:szCs w:val="20"/>
                <w:lang w:val="sl-SI"/>
              </w:rPr>
            </w:pPr>
            <w:r w:rsidRPr="006E26C7">
              <w:rPr>
                <w:rFonts w:ascii="Verdana" w:hAnsi="Verdana"/>
                <w:i/>
                <w:iCs/>
                <w:sz w:val="20"/>
                <w:szCs w:val="20"/>
                <w:u w:val="single"/>
                <w:lang w:val="sl-SI"/>
              </w:rPr>
              <w:t>Dokazilo:</w:t>
            </w:r>
            <w:r w:rsidRPr="006E26C7">
              <w:rPr>
                <w:rFonts w:ascii="Verdana" w:hAnsi="Verdana"/>
                <w:i/>
                <w:iCs/>
                <w:sz w:val="20"/>
                <w:szCs w:val="20"/>
                <w:lang w:val="sl-SI"/>
              </w:rPr>
              <w:t xml:space="preserve"> gospodarski subjekt predloži kopije ustreznih certifikatov kakovosti ISO 9001 : 2015, ISO 14001 : 2015 in ISO 45001 : 2018.</w:t>
            </w:r>
          </w:p>
          <w:p w14:paraId="28C47B1C" w14:textId="77777777" w:rsidR="005A3A8E" w:rsidRPr="003A25DD" w:rsidRDefault="005A3A8E" w:rsidP="005A3A8E">
            <w:pPr>
              <w:spacing w:before="100" w:beforeAutospacing="1" w:after="100" w:afterAutospacing="1" w:line="224" w:lineRule="atLeast"/>
              <w:jc w:val="both"/>
              <w:textAlignment w:val="baseline"/>
              <w:rPr>
                <w:rFonts w:ascii="Verdana" w:hAnsi="Verdana"/>
                <w:sz w:val="20"/>
                <w:szCs w:val="20"/>
                <w:lang w:val="sl-SI"/>
              </w:rPr>
            </w:pPr>
            <w:r w:rsidRPr="00293609">
              <w:rPr>
                <w:rFonts w:ascii="Verdana" w:hAnsi="Verdana"/>
                <w:sz w:val="20"/>
                <w:szCs w:val="20"/>
                <w:lang w:val="sl-SI"/>
              </w:rPr>
              <w:t>(pog</w:t>
            </w:r>
            <w:r>
              <w:rPr>
                <w:rFonts w:ascii="Verdana" w:hAnsi="Verdana"/>
                <w:sz w:val="20"/>
                <w:szCs w:val="20"/>
                <w:lang w:val="sl-SI"/>
              </w:rPr>
              <w:t>oj mora izpolnjevati ponudnik, oziroma izvajalec izdelave nadgradnje</w:t>
            </w:r>
            <w:r w:rsidRPr="00293609">
              <w:rPr>
                <w:rFonts w:ascii="Verdana" w:hAnsi="Verdana"/>
                <w:sz w:val="20"/>
                <w:szCs w:val="20"/>
                <w:lang w:val="sl-SI"/>
              </w:rPr>
              <w:t>)</w:t>
            </w:r>
          </w:p>
        </w:tc>
      </w:tr>
    </w:tbl>
    <w:p w14:paraId="4A20A18B" w14:textId="77777777" w:rsidR="001D6296" w:rsidRDefault="001D6296" w:rsidP="001D6296">
      <w:pPr>
        <w:spacing w:after="0" w:line="240" w:lineRule="auto"/>
        <w:rPr>
          <w:rFonts w:ascii="Verdana" w:hAnsi="Verdana"/>
          <w:b/>
          <w:sz w:val="20"/>
          <w:szCs w:val="20"/>
          <w:lang w:val="sl-SI"/>
        </w:rPr>
      </w:pPr>
    </w:p>
    <w:p w14:paraId="60E22BEF" w14:textId="77777777" w:rsidR="001D6296" w:rsidRPr="001B4262" w:rsidRDefault="001D6296" w:rsidP="00EF7AE2">
      <w:pPr>
        <w:numPr>
          <w:ilvl w:val="0"/>
          <w:numId w:val="1"/>
        </w:numPr>
        <w:spacing w:after="0" w:line="240" w:lineRule="auto"/>
        <w:rPr>
          <w:rFonts w:ascii="Verdana" w:hAnsi="Verdana"/>
          <w:b/>
          <w:sz w:val="20"/>
          <w:szCs w:val="20"/>
          <w:lang w:val="sl-SI"/>
        </w:rPr>
      </w:pPr>
      <w:r>
        <w:rPr>
          <w:rFonts w:ascii="Verdana" w:hAnsi="Verdana"/>
          <w:b/>
          <w:sz w:val="20"/>
          <w:szCs w:val="20"/>
          <w:lang w:val="sl-SI"/>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39"/>
        <w:gridCol w:w="6155"/>
      </w:tblGrid>
      <w:tr w:rsidR="001D6296" w:rsidRPr="00D13727" w14:paraId="56C46086" w14:textId="77777777" w:rsidTr="00C8334C">
        <w:trPr>
          <w:trHeight w:val="20"/>
          <w:jc w:val="center"/>
        </w:trPr>
        <w:tc>
          <w:tcPr>
            <w:tcW w:w="9694" w:type="dxa"/>
            <w:gridSpan w:val="2"/>
            <w:shd w:val="clear" w:color="auto" w:fill="BDD6EE" w:themeFill="accent1" w:themeFillTint="66"/>
            <w:vAlign w:val="center"/>
          </w:tcPr>
          <w:p w14:paraId="5FBC52E1" w14:textId="77777777" w:rsidR="001D6296" w:rsidRPr="00570108" w:rsidRDefault="001D6296" w:rsidP="00C8334C">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1D6296" w:rsidRPr="00D13727" w14:paraId="497324E1" w14:textId="77777777" w:rsidTr="00152579">
        <w:trPr>
          <w:trHeight w:val="20"/>
          <w:jc w:val="center"/>
        </w:trPr>
        <w:tc>
          <w:tcPr>
            <w:tcW w:w="3539" w:type="dxa"/>
            <w:shd w:val="clear" w:color="auto" w:fill="BDD6EE" w:themeFill="accent1" w:themeFillTint="66"/>
            <w:vAlign w:val="center"/>
          </w:tcPr>
          <w:p w14:paraId="3F2F0E97" w14:textId="317C9838" w:rsidR="000B628C" w:rsidRDefault="000B628C" w:rsidP="00152579">
            <w:pPr>
              <w:spacing w:after="0" w:line="240" w:lineRule="auto"/>
              <w:rPr>
                <w:rFonts w:ascii="Verdana" w:hAnsi="Verdana"/>
                <w:sz w:val="20"/>
                <w:szCs w:val="20"/>
                <w:lang w:val="sl-SI"/>
              </w:rPr>
            </w:pPr>
            <w:r>
              <w:rPr>
                <w:rFonts w:ascii="Verdana" w:hAnsi="Verdana"/>
                <w:sz w:val="20"/>
                <w:szCs w:val="20"/>
                <w:lang w:val="sl-SI"/>
              </w:rPr>
              <w:t>Merila</w:t>
            </w:r>
            <w:r w:rsidRPr="00570108">
              <w:rPr>
                <w:rFonts w:ascii="Verdana" w:hAnsi="Verdana"/>
                <w:sz w:val="20"/>
                <w:szCs w:val="20"/>
                <w:lang w:val="sl-SI"/>
              </w:rPr>
              <w:t xml:space="preserve"> za izbiro</w:t>
            </w:r>
          </w:p>
          <w:p w14:paraId="46B7C5E7" w14:textId="38C02A99" w:rsidR="001D6296" w:rsidRPr="00570108" w:rsidRDefault="001D6296" w:rsidP="00152579">
            <w:pPr>
              <w:spacing w:after="0" w:line="240" w:lineRule="auto"/>
              <w:rPr>
                <w:rFonts w:ascii="Verdana" w:hAnsi="Verdana"/>
                <w:sz w:val="20"/>
                <w:szCs w:val="20"/>
                <w:lang w:val="sl-SI"/>
              </w:rPr>
            </w:pPr>
          </w:p>
        </w:tc>
        <w:tc>
          <w:tcPr>
            <w:tcW w:w="6155" w:type="dxa"/>
            <w:shd w:val="clear" w:color="auto" w:fill="FFF2CC" w:themeFill="accent4" w:themeFillTint="33"/>
            <w:vAlign w:val="center"/>
          </w:tcPr>
          <w:p w14:paraId="0557B537" w14:textId="77777777" w:rsidR="00152579" w:rsidRPr="00152579" w:rsidRDefault="00152579" w:rsidP="00152579">
            <w:pPr>
              <w:pStyle w:val="Default"/>
              <w:rPr>
                <w:rFonts w:ascii="Verdana" w:hAnsi="Verdana"/>
                <w:b/>
                <w:bCs/>
                <w:sz w:val="20"/>
                <w:szCs w:val="20"/>
              </w:rPr>
            </w:pPr>
            <w:r w:rsidRPr="00152579">
              <w:rPr>
                <w:rFonts w:ascii="Verdana" w:hAnsi="Verdana"/>
                <w:b/>
                <w:bCs/>
                <w:sz w:val="20"/>
                <w:szCs w:val="20"/>
              </w:rPr>
              <w:t>Najnižja skupna ponudbena vrednost v EUR brez DDV</w:t>
            </w:r>
          </w:p>
          <w:p w14:paraId="343752E0" w14:textId="36D2C444" w:rsidR="001D6296" w:rsidRPr="000B628C" w:rsidRDefault="00152579" w:rsidP="00152579">
            <w:pPr>
              <w:pStyle w:val="Default"/>
              <w:rPr>
                <w:rFonts w:ascii="Verdana" w:hAnsi="Verdana"/>
                <w:b/>
                <w:bCs/>
                <w:sz w:val="20"/>
                <w:szCs w:val="20"/>
              </w:rPr>
            </w:pPr>
            <w:r w:rsidRPr="00152579">
              <w:rPr>
                <w:rFonts w:ascii="Verdana" w:hAnsi="Verdana"/>
                <w:sz w:val="20"/>
                <w:szCs w:val="20"/>
              </w:rPr>
              <w:t xml:space="preserve">(razvidno iz obrazca </w:t>
            </w:r>
            <w:r>
              <w:rPr>
                <w:rFonts w:ascii="Verdana" w:hAnsi="Verdana"/>
                <w:sz w:val="20"/>
                <w:szCs w:val="20"/>
              </w:rPr>
              <w:t>ePRO predračun</w:t>
            </w:r>
            <w:r w:rsidRPr="00152579">
              <w:rPr>
                <w:rFonts w:ascii="Verdana" w:hAnsi="Verdana"/>
                <w:sz w:val="20"/>
                <w:szCs w:val="20"/>
              </w:rPr>
              <w:t>, postavka SKUPAJ (</w:t>
            </w:r>
            <w:r>
              <w:rPr>
                <w:rFonts w:ascii="Verdana" w:hAnsi="Verdana"/>
                <w:sz w:val="20"/>
                <w:szCs w:val="20"/>
              </w:rPr>
              <w:t xml:space="preserve">cena </w:t>
            </w:r>
            <w:r w:rsidRPr="00152579">
              <w:rPr>
                <w:rFonts w:ascii="Verdana" w:hAnsi="Verdana"/>
                <w:sz w:val="20"/>
                <w:szCs w:val="20"/>
              </w:rPr>
              <w:t>v EUR brez DDV)</w:t>
            </w:r>
            <w:r w:rsidR="006E26C7">
              <w:rPr>
                <w:rFonts w:ascii="Verdana" w:hAnsi="Verdana"/>
                <w:sz w:val="20"/>
                <w:szCs w:val="20"/>
              </w:rPr>
              <w:t>)</w:t>
            </w:r>
          </w:p>
        </w:tc>
      </w:tr>
      <w:tr w:rsidR="001D6296" w:rsidRPr="00570108" w14:paraId="6858F178" w14:textId="77777777" w:rsidTr="00152579">
        <w:trPr>
          <w:trHeight w:val="20"/>
          <w:jc w:val="center"/>
        </w:trPr>
        <w:tc>
          <w:tcPr>
            <w:tcW w:w="3539" w:type="dxa"/>
            <w:shd w:val="clear" w:color="auto" w:fill="BDD6EE" w:themeFill="accent1" w:themeFillTint="66"/>
            <w:vAlign w:val="center"/>
          </w:tcPr>
          <w:p w14:paraId="615AACD8" w14:textId="77777777" w:rsidR="001D6296" w:rsidRPr="00403123" w:rsidRDefault="001D6296" w:rsidP="00152579">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155" w:type="dxa"/>
            <w:shd w:val="clear" w:color="auto" w:fill="FFF2CC" w:themeFill="accent4" w:themeFillTint="33"/>
            <w:vAlign w:val="center"/>
          </w:tcPr>
          <w:p w14:paraId="5B7F729D" w14:textId="7BBD5D10" w:rsidR="002D3669" w:rsidRPr="00152579" w:rsidRDefault="006E26C7" w:rsidP="00152579">
            <w:pPr>
              <w:spacing w:after="0" w:line="240" w:lineRule="auto"/>
              <w:rPr>
                <w:rFonts w:ascii="Verdana" w:hAnsi="Verdana"/>
                <w:sz w:val="20"/>
                <w:szCs w:val="20"/>
                <w:lang w:val="sl-SI"/>
              </w:rPr>
            </w:pPr>
            <w:r>
              <w:rPr>
                <w:rFonts w:ascii="Verdana" w:hAnsi="Verdana"/>
                <w:sz w:val="20"/>
                <w:szCs w:val="20"/>
                <w:lang w:val="sl-SI"/>
              </w:rPr>
              <w:t>Najkrajša o</w:t>
            </w:r>
            <w:r w:rsidR="002D3669" w:rsidRPr="00152579">
              <w:rPr>
                <w:rFonts w:ascii="Verdana" w:hAnsi="Verdana"/>
                <w:sz w:val="20"/>
                <w:szCs w:val="20"/>
                <w:lang w:val="sl-SI"/>
              </w:rPr>
              <w:t>ddaljenost</w:t>
            </w:r>
            <w:r w:rsidR="00282039" w:rsidRPr="00152579">
              <w:rPr>
                <w:rFonts w:ascii="Verdana" w:hAnsi="Verdana"/>
                <w:sz w:val="20"/>
                <w:szCs w:val="20"/>
                <w:lang w:val="sl-SI"/>
              </w:rPr>
              <w:t xml:space="preserve"> servisa</w:t>
            </w:r>
            <w:r w:rsidR="002D3669" w:rsidRPr="00152579">
              <w:rPr>
                <w:rFonts w:ascii="Verdana" w:hAnsi="Verdana"/>
                <w:sz w:val="20"/>
                <w:szCs w:val="20"/>
                <w:lang w:val="sl-SI"/>
              </w:rPr>
              <w:t xml:space="preserve"> </w:t>
            </w:r>
            <w:r>
              <w:rPr>
                <w:rFonts w:ascii="Verdana" w:hAnsi="Verdana"/>
                <w:sz w:val="20"/>
                <w:szCs w:val="20"/>
                <w:lang w:val="sl-SI"/>
              </w:rPr>
              <w:t>od sedeža naročnika</w:t>
            </w:r>
          </w:p>
          <w:p w14:paraId="6EA5C3E4" w14:textId="4D8E28F8" w:rsidR="002D3669" w:rsidRPr="00570108" w:rsidRDefault="002D3669" w:rsidP="00152579">
            <w:pPr>
              <w:spacing w:after="0" w:line="240" w:lineRule="auto"/>
              <w:rPr>
                <w:rFonts w:ascii="Verdana" w:hAnsi="Verdana"/>
                <w:sz w:val="20"/>
                <w:szCs w:val="20"/>
                <w:lang w:val="sl-SI"/>
              </w:rPr>
            </w:pPr>
          </w:p>
        </w:tc>
      </w:tr>
    </w:tbl>
    <w:p w14:paraId="37347B4F" w14:textId="77777777" w:rsidR="001D6296" w:rsidRDefault="001D6296" w:rsidP="001D6296">
      <w:pPr>
        <w:spacing w:after="0" w:line="240" w:lineRule="auto"/>
        <w:rPr>
          <w:rFonts w:ascii="Verdana" w:hAnsi="Verdana"/>
          <w:b/>
          <w:sz w:val="20"/>
          <w:szCs w:val="20"/>
          <w:lang w:val="sl-SI"/>
        </w:rPr>
      </w:pPr>
    </w:p>
    <w:p w14:paraId="3CA9C50D" w14:textId="7DCF5F08" w:rsidR="001029B0" w:rsidRPr="0097235A" w:rsidRDefault="001029B0" w:rsidP="001D6296">
      <w:pPr>
        <w:pStyle w:val="Odstavekseznama"/>
        <w:numPr>
          <w:ilvl w:val="0"/>
          <w:numId w:val="1"/>
        </w:numPr>
        <w:spacing w:after="0" w:line="240" w:lineRule="auto"/>
        <w:rPr>
          <w:rFonts w:ascii="Verdana" w:hAnsi="Verdana"/>
          <w:b/>
          <w:sz w:val="20"/>
          <w:szCs w:val="20"/>
          <w:lang w:val="sl-SI"/>
        </w:rPr>
      </w:pPr>
      <w:r>
        <w:rPr>
          <w:rFonts w:ascii="Verdana" w:hAnsi="Verdana"/>
          <w:b/>
          <w:sz w:val="20"/>
          <w:szCs w:val="20"/>
          <w:lang w:val="sl-SI"/>
        </w:rPr>
        <w:t>PRAVNO VARSTVO</w:t>
      </w:r>
    </w:p>
    <w:tbl>
      <w:tblPr>
        <w:tblStyle w:val="Tabelamrea"/>
        <w:tblW w:w="9629" w:type="dxa"/>
        <w:tblLook w:val="04A0" w:firstRow="1" w:lastRow="0" w:firstColumn="1" w:lastColumn="0" w:noHBand="0" w:noVBand="1"/>
      </w:tblPr>
      <w:tblGrid>
        <w:gridCol w:w="9629"/>
      </w:tblGrid>
      <w:tr w:rsidR="006E26C7" w:rsidRPr="00D13727" w14:paraId="6C406E26" w14:textId="77777777" w:rsidTr="006E26C7">
        <w:tc>
          <w:tcPr>
            <w:tcW w:w="9629" w:type="dxa"/>
            <w:shd w:val="clear" w:color="auto" w:fill="FFF2CC" w:themeFill="accent4" w:themeFillTint="33"/>
            <w:vAlign w:val="center"/>
          </w:tcPr>
          <w:p w14:paraId="3FB21F60" w14:textId="77777777" w:rsidR="006E26C7" w:rsidRPr="00C6373A" w:rsidRDefault="006E26C7" w:rsidP="001029B0">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Pr>
                <w:rFonts w:ascii="Verdana" w:hAnsi="Verdana"/>
                <w:bCs/>
                <w:sz w:val="20"/>
                <w:szCs w:val="20"/>
                <w:lang w:val="sl-SI"/>
              </w:rPr>
              <w:t xml:space="preserve">v nadaljevanju </w:t>
            </w:r>
            <w:r w:rsidRPr="00C6373A">
              <w:rPr>
                <w:rFonts w:ascii="Verdana" w:hAnsi="Verdana"/>
                <w:bCs/>
                <w:sz w:val="20"/>
                <w:szCs w:val="20"/>
                <w:lang w:val="sl-SI"/>
              </w:rPr>
              <w:t>ZPVPJN).</w:t>
            </w:r>
          </w:p>
          <w:p w14:paraId="2F6A7108" w14:textId="77777777" w:rsidR="006E26C7" w:rsidRPr="00C6373A" w:rsidRDefault="006E26C7" w:rsidP="001029B0">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Pr>
                <w:rFonts w:ascii="Verdana" w:hAnsi="Verdana"/>
                <w:bCs/>
                <w:sz w:val="20"/>
                <w:szCs w:val="20"/>
                <w:lang w:val="sl-SI"/>
              </w:rPr>
              <w:t xml:space="preserve">, </w:t>
            </w:r>
            <w:r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217EFA81" w14:textId="77777777" w:rsidR="006E26C7" w:rsidRPr="00390B16" w:rsidRDefault="006E26C7" w:rsidP="001029B0">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mora vsebovati vse obvezne sestavine iz 15. člena ZPVPJN. Vlagatelj </w:t>
            </w:r>
            <w:r w:rsidRPr="00390B16">
              <w:rPr>
                <w:rFonts w:ascii="Verdana" w:hAnsi="Verdana"/>
                <w:bCs/>
                <w:sz w:val="20"/>
                <w:szCs w:val="20"/>
                <w:lang w:val="sl-SI"/>
              </w:rPr>
              <w:t>zahtevek za revizijo vloži preko portala eRevizija (</w:t>
            </w:r>
            <w:hyperlink r:id="rId12" w:history="1">
              <w:r w:rsidRPr="00390B16">
                <w:rPr>
                  <w:rStyle w:val="Hiperpovezava"/>
                  <w:rFonts w:ascii="Verdana" w:hAnsi="Verdana"/>
                  <w:bCs/>
                  <w:sz w:val="20"/>
                  <w:szCs w:val="20"/>
                  <w:lang w:val="sl-SI"/>
                </w:rPr>
                <w:t>https://www.portalerevizija.si/</w:t>
              </w:r>
            </w:hyperlink>
            <w:r w:rsidRPr="00390B16">
              <w:rPr>
                <w:rFonts w:ascii="Verdana" w:hAnsi="Verdana"/>
                <w:bCs/>
                <w:sz w:val="20"/>
                <w:szCs w:val="20"/>
                <w:lang w:val="sl-SI"/>
              </w:rPr>
              <w:t>).</w:t>
            </w:r>
          </w:p>
          <w:p w14:paraId="353AB411" w14:textId="1F5CDBFD" w:rsidR="006E26C7" w:rsidRDefault="006E26C7" w:rsidP="00475E5B">
            <w:pPr>
              <w:spacing w:after="120" w:line="240" w:lineRule="auto"/>
              <w:jc w:val="both"/>
              <w:rPr>
                <w:rFonts w:ascii="Verdana" w:hAnsi="Verdana"/>
                <w:bCs/>
                <w:sz w:val="20"/>
                <w:szCs w:val="20"/>
                <w:lang w:val="sl-SI"/>
              </w:rPr>
            </w:pPr>
            <w:r w:rsidRPr="00390B16">
              <w:rPr>
                <w:rFonts w:ascii="Verdana" w:hAnsi="Verdana"/>
                <w:bCs/>
                <w:sz w:val="20"/>
                <w:szCs w:val="20"/>
                <w:lang w:val="sl-SI"/>
              </w:rPr>
              <w:t>Višina takse je 2.000,00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418C8818" w14:textId="77777777" w:rsidR="001029B0" w:rsidRDefault="001029B0" w:rsidP="001D6296">
      <w:pPr>
        <w:spacing w:after="0" w:line="240" w:lineRule="auto"/>
        <w:rPr>
          <w:rFonts w:ascii="Verdana" w:hAnsi="Verdana"/>
          <w:b/>
          <w:sz w:val="20"/>
          <w:szCs w:val="20"/>
          <w:lang w:val="sl-SI"/>
        </w:rPr>
      </w:pPr>
    </w:p>
    <w:p w14:paraId="58E696DA" w14:textId="77777777" w:rsidR="001D6011" w:rsidRDefault="001D6011" w:rsidP="001D6296">
      <w:pPr>
        <w:spacing w:after="0" w:line="240" w:lineRule="auto"/>
        <w:rPr>
          <w:rFonts w:ascii="Verdana" w:hAnsi="Verdana"/>
          <w:b/>
          <w:sz w:val="20"/>
          <w:szCs w:val="20"/>
          <w:lang w:val="sl-SI"/>
        </w:rPr>
      </w:pPr>
    </w:p>
    <w:p w14:paraId="11DD4514" w14:textId="77777777" w:rsidR="001029B0" w:rsidRDefault="001029B0" w:rsidP="001D6296">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1D6296" w:rsidRPr="008E531E" w14:paraId="4BAD82C5" w14:textId="77777777" w:rsidTr="00C8334C">
        <w:trPr>
          <w:trHeight w:val="20"/>
          <w:jc w:val="center"/>
        </w:trPr>
        <w:tc>
          <w:tcPr>
            <w:tcW w:w="4847" w:type="dxa"/>
            <w:tcBorders>
              <w:top w:val="nil"/>
              <w:left w:val="nil"/>
              <w:bottom w:val="nil"/>
              <w:right w:val="single" w:sz="4" w:space="0" w:color="auto"/>
            </w:tcBorders>
          </w:tcPr>
          <w:p w14:paraId="79C41CB9" w14:textId="77777777" w:rsidR="001D6296" w:rsidRPr="008E531E" w:rsidRDefault="001D6296" w:rsidP="00C8334C">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BDD6EE" w:themeFill="accent1" w:themeFillTint="66"/>
            <w:vAlign w:val="center"/>
          </w:tcPr>
          <w:p w14:paraId="738EE329" w14:textId="77777777" w:rsidR="001D6296" w:rsidRPr="008E531E" w:rsidRDefault="001D6296" w:rsidP="00C8334C">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1D6296" w:rsidRPr="008E531E" w14:paraId="5AA45571" w14:textId="77777777" w:rsidTr="00C8334C">
        <w:trPr>
          <w:trHeight w:val="20"/>
          <w:jc w:val="center"/>
        </w:trPr>
        <w:tc>
          <w:tcPr>
            <w:tcW w:w="4847" w:type="dxa"/>
            <w:tcBorders>
              <w:top w:val="nil"/>
              <w:left w:val="nil"/>
              <w:bottom w:val="nil"/>
              <w:right w:val="single" w:sz="4" w:space="0" w:color="auto"/>
            </w:tcBorders>
          </w:tcPr>
          <w:p w14:paraId="5A7EA88A" w14:textId="77777777" w:rsidR="001D6296" w:rsidRPr="008E531E" w:rsidRDefault="001D6296" w:rsidP="00C8334C">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4814A254" w14:textId="43E4745E" w:rsidR="001D6296" w:rsidRPr="00B859BE" w:rsidRDefault="00CE7FEE" w:rsidP="00C8334C">
            <w:pPr>
              <w:spacing w:after="0" w:line="240" w:lineRule="auto"/>
              <w:jc w:val="center"/>
              <w:rPr>
                <w:rFonts w:ascii="Verdana" w:hAnsi="Verdana"/>
                <w:sz w:val="20"/>
                <w:szCs w:val="20"/>
                <w:lang w:val="sl-SI"/>
              </w:rPr>
            </w:pPr>
            <w:r>
              <w:rPr>
                <w:rFonts w:ascii="Verdana" w:hAnsi="Verdana"/>
                <w:sz w:val="20"/>
                <w:szCs w:val="20"/>
                <w:lang w:val="sl-SI"/>
              </w:rPr>
              <w:t>Matej Osterman, predsednik</w:t>
            </w:r>
          </w:p>
        </w:tc>
      </w:tr>
    </w:tbl>
    <w:p w14:paraId="6D6EC396" w14:textId="77777777" w:rsidR="001D6296" w:rsidRDefault="001D6296" w:rsidP="001D6296">
      <w:pPr>
        <w:spacing w:after="0" w:line="240" w:lineRule="auto"/>
        <w:rPr>
          <w:rFonts w:ascii="Verdana" w:hAnsi="Verdana"/>
          <w:b/>
          <w:sz w:val="20"/>
          <w:szCs w:val="20"/>
          <w:lang w:val="sl-SI"/>
        </w:rPr>
      </w:pPr>
    </w:p>
    <w:p w14:paraId="4D525524" w14:textId="77777777" w:rsidR="001D6296" w:rsidRDefault="001D6296" w:rsidP="001D6296">
      <w:pPr>
        <w:spacing w:after="0" w:line="240" w:lineRule="auto"/>
        <w:rPr>
          <w:rFonts w:ascii="Verdana" w:hAnsi="Verdana"/>
          <w:b/>
          <w:sz w:val="20"/>
          <w:szCs w:val="20"/>
          <w:lang w:val="sl-SI"/>
        </w:rPr>
      </w:pPr>
    </w:p>
    <w:p w14:paraId="103F027A" w14:textId="77777777" w:rsidR="00F93B1F" w:rsidRDefault="00F93B1F"/>
    <w:sectPr w:rsidR="00F93B1F" w:rsidSect="00DB10AD">
      <w:headerReference w:type="default" r:id="rId13"/>
      <w:footerReference w:type="defaul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F43B7" w14:textId="77777777" w:rsidR="006B10EF" w:rsidRDefault="006B10EF">
      <w:pPr>
        <w:spacing w:after="0" w:line="240" w:lineRule="auto"/>
      </w:pPr>
      <w:r>
        <w:separator/>
      </w:r>
    </w:p>
  </w:endnote>
  <w:endnote w:type="continuationSeparator" w:id="0">
    <w:p w14:paraId="65419049" w14:textId="77777777" w:rsidR="006B10EF" w:rsidRDefault="006B1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2FC40840" w14:textId="77777777" w:rsidTr="004D79E2">
      <w:tc>
        <w:tcPr>
          <w:tcW w:w="6588" w:type="dxa"/>
        </w:tcPr>
        <w:p w14:paraId="30CAFBAE" w14:textId="77777777" w:rsidR="001B0317" w:rsidRPr="001774F3" w:rsidRDefault="001D6296"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vAlign w:val="center"/>
        </w:tcPr>
        <w:p w14:paraId="762620C4" w14:textId="77777777" w:rsidR="001B0317" w:rsidRPr="001774F3" w:rsidRDefault="001D6296"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7</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7</w:t>
          </w:r>
          <w:r w:rsidRPr="001774F3">
            <w:rPr>
              <w:rFonts w:ascii="Verdana" w:hAnsi="Verdana"/>
              <w:sz w:val="16"/>
              <w:szCs w:val="16"/>
              <w:lang w:val="sl-SI"/>
            </w:rPr>
            <w:fldChar w:fldCharType="end"/>
          </w:r>
        </w:p>
      </w:tc>
    </w:tr>
  </w:tbl>
  <w:p w14:paraId="0E7D3B45" w14:textId="77777777" w:rsidR="001B0317" w:rsidRPr="00CF79F8" w:rsidRDefault="001B031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75DAE" w14:textId="77777777" w:rsidR="006B10EF" w:rsidRDefault="006B10EF">
      <w:pPr>
        <w:spacing w:after="0" w:line="240" w:lineRule="auto"/>
      </w:pPr>
      <w:r>
        <w:separator/>
      </w:r>
    </w:p>
  </w:footnote>
  <w:footnote w:type="continuationSeparator" w:id="0">
    <w:p w14:paraId="71A1ECCB" w14:textId="77777777" w:rsidR="006B10EF" w:rsidRDefault="006B10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44F05DFE" w14:textId="77777777" w:rsidTr="00D91363">
      <w:tc>
        <w:tcPr>
          <w:tcW w:w="6588" w:type="dxa"/>
        </w:tcPr>
        <w:p w14:paraId="6506D332" w14:textId="77777777" w:rsidR="001B0317" w:rsidRPr="001B422B" w:rsidRDefault="001D6296"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51E1225E" w14:textId="77777777" w:rsidR="001B0317" w:rsidRPr="001B422B" w:rsidRDefault="001D6296"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5452BE0D" w14:textId="77777777" w:rsidR="001B0317" w:rsidRDefault="001B03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327176"/>
    <w:multiLevelType w:val="hybridMultilevel"/>
    <w:tmpl w:val="65B7407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6F7B7A"/>
    <w:multiLevelType w:val="hybridMultilevel"/>
    <w:tmpl w:val="47560D60"/>
    <w:lvl w:ilvl="0" w:tplc="047A2EFE">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FF4FC1"/>
    <w:multiLevelType w:val="hybridMultilevel"/>
    <w:tmpl w:val="2B5AA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648315"/>
    <w:multiLevelType w:val="hybridMultilevel"/>
    <w:tmpl w:val="CFC4D6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DF101A8"/>
    <w:multiLevelType w:val="hybridMultilevel"/>
    <w:tmpl w:val="74ECEC66"/>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090A81"/>
    <w:multiLevelType w:val="hybridMultilevel"/>
    <w:tmpl w:val="FBAA2E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6E2894"/>
    <w:multiLevelType w:val="hybridMultilevel"/>
    <w:tmpl w:val="39A4A0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F718C8"/>
    <w:multiLevelType w:val="hybridMultilevel"/>
    <w:tmpl w:val="C6264B5C"/>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F21E34"/>
    <w:multiLevelType w:val="hybridMultilevel"/>
    <w:tmpl w:val="D980A65C"/>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6535DB"/>
    <w:multiLevelType w:val="hybridMultilevel"/>
    <w:tmpl w:val="9FBC94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EF2131"/>
    <w:multiLevelType w:val="hybridMultilevel"/>
    <w:tmpl w:val="6FFCAC1A"/>
    <w:lvl w:ilvl="0" w:tplc="D702F3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464866"/>
    <w:multiLevelType w:val="hybridMultilevel"/>
    <w:tmpl w:val="76CA896C"/>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6121419">
    <w:abstractNumId w:val="17"/>
  </w:num>
  <w:num w:numId="2" w16cid:durableId="135882055">
    <w:abstractNumId w:val="8"/>
  </w:num>
  <w:num w:numId="3" w16cid:durableId="500656185">
    <w:abstractNumId w:val="10"/>
  </w:num>
  <w:num w:numId="4" w16cid:durableId="1057586925">
    <w:abstractNumId w:val="19"/>
  </w:num>
  <w:num w:numId="5" w16cid:durableId="1579900928">
    <w:abstractNumId w:val="9"/>
  </w:num>
  <w:num w:numId="6" w16cid:durableId="113987619">
    <w:abstractNumId w:val="3"/>
  </w:num>
  <w:num w:numId="7" w16cid:durableId="1558394348">
    <w:abstractNumId w:val="11"/>
  </w:num>
  <w:num w:numId="8" w16cid:durableId="504052957">
    <w:abstractNumId w:val="2"/>
  </w:num>
  <w:num w:numId="9" w16cid:durableId="581572782">
    <w:abstractNumId w:val="7"/>
  </w:num>
  <w:num w:numId="10" w16cid:durableId="999386004">
    <w:abstractNumId w:val="15"/>
  </w:num>
  <w:num w:numId="11" w16cid:durableId="1037121978">
    <w:abstractNumId w:val="4"/>
  </w:num>
  <w:num w:numId="12" w16cid:durableId="1632439466">
    <w:abstractNumId w:val="14"/>
  </w:num>
  <w:num w:numId="13" w16cid:durableId="2009215619">
    <w:abstractNumId w:val="0"/>
  </w:num>
  <w:num w:numId="14" w16cid:durableId="16467448">
    <w:abstractNumId w:val="5"/>
  </w:num>
  <w:num w:numId="15" w16cid:durableId="432285632">
    <w:abstractNumId w:val="16"/>
  </w:num>
  <w:num w:numId="16" w16cid:durableId="2035842729">
    <w:abstractNumId w:val="13"/>
  </w:num>
  <w:num w:numId="17" w16cid:durableId="1990474995">
    <w:abstractNumId w:val="18"/>
  </w:num>
  <w:num w:numId="18" w16cid:durableId="1409499026">
    <w:abstractNumId w:val="1"/>
  </w:num>
  <w:num w:numId="19" w16cid:durableId="763770025">
    <w:abstractNumId w:val="12"/>
  </w:num>
  <w:num w:numId="20" w16cid:durableId="5632219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DF2"/>
    <w:rsid w:val="00016F2B"/>
    <w:rsid w:val="00041606"/>
    <w:rsid w:val="000B628C"/>
    <w:rsid w:val="001029B0"/>
    <w:rsid w:val="00152579"/>
    <w:rsid w:val="001641FF"/>
    <w:rsid w:val="001A4BFF"/>
    <w:rsid w:val="001B0317"/>
    <w:rsid w:val="001B11A9"/>
    <w:rsid w:val="001D5CCF"/>
    <w:rsid w:val="001D6011"/>
    <w:rsid w:val="001D6296"/>
    <w:rsid w:val="00224FFC"/>
    <w:rsid w:val="00282039"/>
    <w:rsid w:val="002A356C"/>
    <w:rsid w:val="002B2568"/>
    <w:rsid w:val="002B2DF2"/>
    <w:rsid w:val="002C1931"/>
    <w:rsid w:val="002C22F8"/>
    <w:rsid w:val="002D3669"/>
    <w:rsid w:val="0036298E"/>
    <w:rsid w:val="003D5476"/>
    <w:rsid w:val="00443BC8"/>
    <w:rsid w:val="00475E5B"/>
    <w:rsid w:val="004B10C4"/>
    <w:rsid w:val="00502B08"/>
    <w:rsid w:val="0058090A"/>
    <w:rsid w:val="005A3A8E"/>
    <w:rsid w:val="006013AD"/>
    <w:rsid w:val="00610782"/>
    <w:rsid w:val="0062196B"/>
    <w:rsid w:val="0067633E"/>
    <w:rsid w:val="006A54E9"/>
    <w:rsid w:val="006B10EF"/>
    <w:rsid w:val="006D7475"/>
    <w:rsid w:val="006E26C7"/>
    <w:rsid w:val="008735EF"/>
    <w:rsid w:val="00892C5A"/>
    <w:rsid w:val="00897668"/>
    <w:rsid w:val="008C1B50"/>
    <w:rsid w:val="00932F32"/>
    <w:rsid w:val="00946044"/>
    <w:rsid w:val="0097235A"/>
    <w:rsid w:val="0098008D"/>
    <w:rsid w:val="00983739"/>
    <w:rsid w:val="00A07FB5"/>
    <w:rsid w:val="00A87D8F"/>
    <w:rsid w:val="00A902B8"/>
    <w:rsid w:val="00B24440"/>
    <w:rsid w:val="00B35A4F"/>
    <w:rsid w:val="00B53F13"/>
    <w:rsid w:val="00B8186D"/>
    <w:rsid w:val="00C13470"/>
    <w:rsid w:val="00C35AFC"/>
    <w:rsid w:val="00C60BF2"/>
    <w:rsid w:val="00CC1FBA"/>
    <w:rsid w:val="00CE7FEE"/>
    <w:rsid w:val="00D06AB9"/>
    <w:rsid w:val="00D122CD"/>
    <w:rsid w:val="00D13727"/>
    <w:rsid w:val="00D33849"/>
    <w:rsid w:val="00D94428"/>
    <w:rsid w:val="00D94CA1"/>
    <w:rsid w:val="00D95C1C"/>
    <w:rsid w:val="00DC5B29"/>
    <w:rsid w:val="00E05E61"/>
    <w:rsid w:val="00E857A7"/>
    <w:rsid w:val="00EA0C2D"/>
    <w:rsid w:val="00EF7AE2"/>
    <w:rsid w:val="00F5362F"/>
    <w:rsid w:val="00F83EC3"/>
    <w:rsid w:val="00F93B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6567C"/>
  <w15:chartTrackingRefBased/>
  <w15:docId w15:val="{9F9ABFA9-8A35-4077-9759-63E10C41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296"/>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D6296"/>
    <w:pPr>
      <w:tabs>
        <w:tab w:val="center" w:pos="4680"/>
        <w:tab w:val="right" w:pos="9360"/>
      </w:tabs>
    </w:pPr>
  </w:style>
  <w:style w:type="character" w:customStyle="1" w:styleId="GlavaZnak">
    <w:name w:val="Glava Znak"/>
    <w:basedOn w:val="Privzetapisavaodstavka"/>
    <w:link w:val="Glava"/>
    <w:uiPriority w:val="99"/>
    <w:rsid w:val="001D6296"/>
    <w:rPr>
      <w:rFonts w:ascii="Calibri" w:eastAsia="Calibri" w:hAnsi="Calibri" w:cs="Times New Roman"/>
      <w:lang w:val="en-US"/>
    </w:rPr>
  </w:style>
  <w:style w:type="paragraph" w:styleId="Noga">
    <w:name w:val="footer"/>
    <w:basedOn w:val="Navaden"/>
    <w:link w:val="NogaZnak"/>
    <w:uiPriority w:val="99"/>
    <w:unhideWhenUsed/>
    <w:rsid w:val="001D6296"/>
    <w:pPr>
      <w:tabs>
        <w:tab w:val="center" w:pos="4680"/>
        <w:tab w:val="right" w:pos="9360"/>
      </w:tabs>
    </w:pPr>
  </w:style>
  <w:style w:type="character" w:customStyle="1" w:styleId="NogaZnak">
    <w:name w:val="Noga Znak"/>
    <w:basedOn w:val="Privzetapisavaodstavka"/>
    <w:link w:val="Noga"/>
    <w:uiPriority w:val="99"/>
    <w:rsid w:val="001D6296"/>
    <w:rPr>
      <w:rFonts w:ascii="Calibri" w:eastAsia="Calibri" w:hAnsi="Calibri" w:cs="Times New Roman"/>
      <w:lang w:val="en-US"/>
    </w:rPr>
  </w:style>
  <w:style w:type="character" w:styleId="Hiperpovezava">
    <w:name w:val="Hyperlink"/>
    <w:uiPriority w:val="99"/>
    <w:unhideWhenUsed/>
    <w:rsid w:val="001D6296"/>
    <w:rPr>
      <w:color w:val="0000FF"/>
      <w:u w:val="single"/>
    </w:rPr>
  </w:style>
  <w:style w:type="paragraph" w:styleId="Odstavekseznama">
    <w:name w:val="List Paragraph"/>
    <w:basedOn w:val="Navaden"/>
    <w:link w:val="OdstavekseznamaZnak"/>
    <w:uiPriority w:val="34"/>
    <w:qFormat/>
    <w:rsid w:val="001D6296"/>
    <w:pPr>
      <w:ind w:left="720"/>
      <w:contextualSpacing/>
    </w:pPr>
  </w:style>
  <w:style w:type="character" w:styleId="Nerazreenaomemba">
    <w:name w:val="Unresolved Mention"/>
    <w:basedOn w:val="Privzetapisavaodstavka"/>
    <w:uiPriority w:val="99"/>
    <w:semiHidden/>
    <w:unhideWhenUsed/>
    <w:rsid w:val="00C13470"/>
    <w:rPr>
      <w:color w:val="605E5C"/>
      <w:shd w:val="clear" w:color="auto" w:fill="E1DFDD"/>
    </w:rPr>
  </w:style>
  <w:style w:type="paragraph" w:styleId="Sprotnaopomba-besedilo">
    <w:name w:val="footnote text"/>
    <w:basedOn w:val="Navaden"/>
    <w:link w:val="Sprotnaopomba-besediloZnak"/>
    <w:uiPriority w:val="99"/>
    <w:semiHidden/>
    <w:unhideWhenUsed/>
    <w:rsid w:val="001D5CCF"/>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D5CCF"/>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1D5CCF"/>
    <w:rPr>
      <w:vertAlign w:val="superscript"/>
    </w:rPr>
  </w:style>
  <w:style w:type="character" w:customStyle="1" w:styleId="OdstavekseznamaZnak">
    <w:name w:val="Odstavek seznama Znak"/>
    <w:link w:val="Odstavekseznama"/>
    <w:uiPriority w:val="34"/>
    <w:locked/>
    <w:rsid w:val="001D5CCF"/>
    <w:rPr>
      <w:rFonts w:ascii="Calibri" w:eastAsia="Calibri" w:hAnsi="Calibri" w:cs="Times New Roman"/>
      <w:lang w:val="en-US"/>
    </w:rPr>
  </w:style>
  <w:style w:type="table" w:styleId="Tabelamrea">
    <w:name w:val="Table Grid"/>
    <w:basedOn w:val="Navadnatabela"/>
    <w:uiPriority w:val="39"/>
    <w:rsid w:val="00102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3D5476"/>
    <w:pPr>
      <w:spacing w:after="0" w:line="240" w:lineRule="auto"/>
    </w:pPr>
    <w:rPr>
      <w:rFonts w:ascii="Calibri" w:eastAsia="Calibri" w:hAnsi="Calibri" w:cs="Times New Roman"/>
      <w:lang w:val="en-US"/>
    </w:rPr>
  </w:style>
  <w:style w:type="paragraph" w:customStyle="1" w:styleId="Default">
    <w:name w:val="Default"/>
    <w:rsid w:val="0089766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yperlink" Target="https://www.portalerevizija.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2550</Words>
  <Characters>14538</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Zunačič</dc:creator>
  <cp:keywords/>
  <dc:description/>
  <cp:lastModifiedBy>Anže Kavčič - Občina Šenčur</cp:lastModifiedBy>
  <cp:revision>11</cp:revision>
  <cp:lastPrinted>2026-04-01T12:47:00Z</cp:lastPrinted>
  <dcterms:created xsi:type="dcterms:W3CDTF">2026-04-01T09:44:00Z</dcterms:created>
  <dcterms:modified xsi:type="dcterms:W3CDTF">2026-04-13T10:48:00Z</dcterms:modified>
</cp:coreProperties>
</file>